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4" w:rsidRDefault="004142B4">
      <w:pPr>
        <w:pStyle w:val="Textoindependiente"/>
        <w:spacing w:before="4"/>
        <w:rPr>
          <w:rFonts w:ascii="Times New Roman"/>
          <w:sz w:val="26"/>
        </w:rPr>
      </w:pPr>
    </w:p>
    <w:p w:rsidR="004142B4" w:rsidRPr="00F56995" w:rsidRDefault="00F56995" w:rsidP="00F56995">
      <w:pPr>
        <w:ind w:left="122"/>
        <w:jc w:val="center"/>
        <w:rPr>
          <w:rFonts w:ascii="Calibri" w:hAnsi="Calibri"/>
          <w:b/>
          <w:sz w:val="28"/>
          <w:szCs w:val="28"/>
        </w:rPr>
      </w:pPr>
      <w:r w:rsidRPr="00F56995">
        <w:rPr>
          <w:rFonts w:ascii="Calibri" w:hAnsi="Calibri"/>
          <w:b/>
          <w:color w:val="4F81BC"/>
          <w:sz w:val="32"/>
          <w:szCs w:val="28"/>
        </w:rPr>
        <w:t xml:space="preserve">Protocolo </w:t>
      </w:r>
      <w:r w:rsidRPr="00F56995">
        <w:rPr>
          <w:rFonts w:ascii="Calibri" w:hAnsi="Calibri"/>
          <w:b/>
          <w:color w:val="4F81BC"/>
          <w:sz w:val="32"/>
          <w:szCs w:val="28"/>
        </w:rPr>
        <w:t>p</w:t>
      </w:r>
      <w:r w:rsidRPr="00F56995">
        <w:rPr>
          <w:rFonts w:ascii="Calibri" w:hAnsi="Calibri"/>
          <w:b/>
          <w:color w:val="4F81BC"/>
          <w:sz w:val="32"/>
          <w:szCs w:val="28"/>
        </w:rPr>
        <w:t>rimera reunión de encadenamiento</w:t>
      </w:r>
    </w:p>
    <w:p w:rsidR="004142B4" w:rsidRDefault="00F56995" w:rsidP="00F56995">
      <w:pPr>
        <w:pStyle w:val="Puesto"/>
        <w:spacing w:before="0"/>
        <w:jc w:val="center"/>
        <w:rPr>
          <w:color w:val="006FC0"/>
          <w:sz w:val="28"/>
        </w:rPr>
      </w:pPr>
      <w:r w:rsidRPr="00F56995">
        <w:rPr>
          <w:color w:val="006FC0"/>
          <w:sz w:val="28"/>
        </w:rPr>
        <w:t>Reunión de consolidación de la idea de negocio</w:t>
      </w:r>
    </w:p>
    <w:p w:rsidR="00F56995" w:rsidRPr="00F56995" w:rsidRDefault="00F56995" w:rsidP="00F56995">
      <w:pPr>
        <w:pStyle w:val="Puesto"/>
        <w:spacing w:line="259" w:lineRule="auto"/>
        <w:jc w:val="center"/>
        <w:rPr>
          <w:sz w:val="28"/>
        </w:rPr>
      </w:pPr>
    </w:p>
    <w:p w:rsidR="004142B4" w:rsidRPr="00F56995" w:rsidRDefault="00F56995">
      <w:pPr>
        <w:pStyle w:val="Ttulo1"/>
        <w:numPr>
          <w:ilvl w:val="0"/>
          <w:numId w:val="3"/>
        </w:numPr>
        <w:tabs>
          <w:tab w:val="left" w:pos="910"/>
        </w:tabs>
        <w:spacing w:before="74"/>
        <w:ind w:hanging="361"/>
        <w:jc w:val="left"/>
        <w:rPr>
          <w:sz w:val="28"/>
        </w:rPr>
      </w:pPr>
      <w:r w:rsidRPr="00F56995">
        <w:rPr>
          <w:color w:val="4F81BC"/>
          <w:sz w:val="28"/>
        </w:rPr>
        <w:t>Contexto de la</w:t>
      </w:r>
      <w:r w:rsidRPr="00F56995">
        <w:rPr>
          <w:color w:val="4F81BC"/>
          <w:spacing w:val="-2"/>
          <w:sz w:val="28"/>
        </w:rPr>
        <w:t xml:space="preserve"> </w:t>
      </w:r>
      <w:r w:rsidRPr="00F56995">
        <w:rPr>
          <w:color w:val="4F81BC"/>
          <w:sz w:val="28"/>
        </w:rPr>
        <w:t>reunión</w:t>
      </w:r>
    </w:p>
    <w:p w:rsidR="004142B4" w:rsidRPr="00F56995" w:rsidRDefault="00F56995">
      <w:pPr>
        <w:pStyle w:val="Textoindependiente"/>
        <w:spacing w:before="170"/>
        <w:ind w:left="122" w:right="112"/>
        <w:jc w:val="both"/>
        <w:rPr>
          <w:sz w:val="20"/>
        </w:rPr>
      </w:pPr>
      <w:r w:rsidRPr="00F56995">
        <w:rPr>
          <w:sz w:val="20"/>
        </w:rPr>
        <w:t xml:space="preserve">Siguiendo el esquema planteado de nuestro proyecto y buscando un encadenamiento efectivo (alianza) que logre aprovechar las oportunidades que surgen del trabajo en equipo entre una empresa de los sectores tradicionales </w:t>
      </w:r>
      <w:r>
        <w:rPr>
          <w:sz w:val="20"/>
        </w:rPr>
        <w:t>y</w:t>
      </w:r>
      <w:r w:rsidRPr="00F56995">
        <w:rPr>
          <w:sz w:val="20"/>
        </w:rPr>
        <w:t xml:space="preserve"> las empresas con actividades económicas calificadas como de Economía Naranja</w:t>
      </w:r>
      <w:r>
        <w:rPr>
          <w:sz w:val="20"/>
        </w:rPr>
        <w:t>,</w:t>
      </w:r>
      <w:r w:rsidRPr="00F56995">
        <w:rPr>
          <w:sz w:val="20"/>
        </w:rPr>
        <w:t xml:space="preserve"> se desarrolla un esquema de consolidación de la alianza basado en 4 reuniones que de manera virtual llevarán a cabo las empresas buscando llevar a la formalidad sus ideas conjunt</w:t>
      </w:r>
      <w:r w:rsidRPr="00F56995">
        <w:rPr>
          <w:sz w:val="20"/>
        </w:rPr>
        <w:t>as.</w:t>
      </w:r>
    </w:p>
    <w:p w:rsidR="004142B4" w:rsidRPr="00F56995" w:rsidRDefault="004142B4">
      <w:pPr>
        <w:pStyle w:val="Textoindependiente"/>
        <w:spacing w:before="2"/>
      </w:pPr>
    </w:p>
    <w:p w:rsidR="004142B4" w:rsidRPr="00F56995" w:rsidRDefault="00F56995">
      <w:pPr>
        <w:pStyle w:val="Textoindependiente"/>
        <w:ind w:left="122" w:right="162" w:hanging="10"/>
        <w:jc w:val="both"/>
        <w:rPr>
          <w:sz w:val="20"/>
        </w:rPr>
      </w:pPr>
      <w:r w:rsidRPr="00F56995">
        <w:rPr>
          <w:sz w:val="20"/>
        </w:rPr>
        <w:t>L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z w:val="20"/>
        </w:rPr>
        <w:t xml:space="preserve"> </w:t>
      </w:r>
      <w:r w:rsidRPr="00F56995">
        <w:rPr>
          <w:sz w:val="20"/>
        </w:rPr>
        <w:t>em</w:t>
      </w:r>
      <w:r w:rsidRPr="00F56995">
        <w:rPr>
          <w:spacing w:val="-2"/>
          <w:sz w:val="20"/>
        </w:rPr>
        <w:t>p</w:t>
      </w:r>
      <w:r w:rsidRPr="00F56995">
        <w:rPr>
          <w:sz w:val="20"/>
        </w:rPr>
        <w:t>r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s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l</w:t>
      </w:r>
      <w:r w:rsidRPr="00F56995">
        <w:rPr>
          <w:spacing w:val="2"/>
          <w:sz w:val="20"/>
        </w:rPr>
        <w:t xml:space="preserve"> </w:t>
      </w:r>
      <w:r w:rsidRPr="00F56995">
        <w:rPr>
          <w:sz w:val="20"/>
        </w:rPr>
        <w:t>s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c</w:t>
      </w:r>
      <w:r w:rsidRPr="00F56995">
        <w:rPr>
          <w:spacing w:val="-3"/>
          <w:sz w:val="20"/>
        </w:rPr>
        <w:t>t</w:t>
      </w:r>
      <w:r w:rsidRPr="00F56995">
        <w:rPr>
          <w:sz w:val="20"/>
        </w:rPr>
        <w:t>or</w:t>
      </w:r>
      <w:r w:rsidRPr="00F56995">
        <w:rPr>
          <w:spacing w:val="2"/>
          <w:sz w:val="20"/>
        </w:rPr>
        <w:t xml:space="preserve"> </w:t>
      </w:r>
      <w:r w:rsidRPr="00F56995">
        <w:rPr>
          <w:sz w:val="20"/>
        </w:rPr>
        <w:t>na</w:t>
      </w:r>
      <w:r w:rsidRPr="00F56995">
        <w:rPr>
          <w:spacing w:val="-2"/>
          <w:sz w:val="20"/>
        </w:rPr>
        <w:t>r</w:t>
      </w:r>
      <w:r w:rsidRPr="00F56995">
        <w:rPr>
          <w:spacing w:val="-1"/>
          <w:sz w:val="20"/>
        </w:rPr>
        <w:t>an</w:t>
      </w:r>
      <w:r w:rsidRPr="00F56995">
        <w:rPr>
          <w:sz w:val="20"/>
        </w:rPr>
        <w:t>ja</w:t>
      </w:r>
      <w:r w:rsidRPr="00F56995">
        <w:rPr>
          <w:spacing w:val="2"/>
          <w:sz w:val="20"/>
        </w:rPr>
        <w:t xml:space="preserve"> </w:t>
      </w:r>
      <w:r w:rsidRPr="00F56995">
        <w:rPr>
          <w:sz w:val="20"/>
        </w:rPr>
        <w:t>y</w:t>
      </w:r>
      <w:r w:rsidRPr="00F56995">
        <w:rPr>
          <w:sz w:val="20"/>
        </w:rPr>
        <w:t xml:space="preserve"> </w:t>
      </w:r>
      <w:r w:rsidRPr="00F56995">
        <w:rPr>
          <w:spacing w:val="-3"/>
          <w:sz w:val="20"/>
        </w:rPr>
        <w:t>t</w:t>
      </w:r>
      <w:r w:rsidRPr="00F56995">
        <w:rPr>
          <w:sz w:val="20"/>
        </w:rPr>
        <w:t>r</w:t>
      </w:r>
      <w:r w:rsidRPr="00F56995">
        <w:rPr>
          <w:spacing w:val="-1"/>
          <w:sz w:val="20"/>
        </w:rPr>
        <w:t>a</w:t>
      </w:r>
      <w:r w:rsidRPr="00F56995">
        <w:rPr>
          <w:spacing w:val="-3"/>
          <w:sz w:val="20"/>
        </w:rPr>
        <w:t>d</w:t>
      </w:r>
      <w:r w:rsidRPr="00F56995">
        <w:rPr>
          <w:spacing w:val="-1"/>
          <w:sz w:val="20"/>
        </w:rPr>
        <w:t>i</w:t>
      </w:r>
      <w:r w:rsidRPr="00F56995">
        <w:rPr>
          <w:sz w:val="20"/>
        </w:rPr>
        <w:t>c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o</w:t>
      </w:r>
      <w:r w:rsidRPr="00F56995">
        <w:rPr>
          <w:spacing w:val="-4"/>
          <w:sz w:val="20"/>
        </w:rPr>
        <w:t>n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l</w:t>
      </w:r>
      <w:r w:rsidRPr="00F56995">
        <w:rPr>
          <w:spacing w:val="3"/>
          <w:sz w:val="20"/>
        </w:rPr>
        <w:t xml:space="preserve"> </w:t>
      </w:r>
      <w:r w:rsidRPr="00F56995">
        <w:rPr>
          <w:spacing w:val="-1"/>
          <w:sz w:val="20"/>
        </w:rPr>
        <w:t>q</w:t>
      </w:r>
      <w:r w:rsidRPr="00F56995">
        <w:rPr>
          <w:spacing w:val="-2"/>
          <w:sz w:val="20"/>
        </w:rPr>
        <w:t>u</w:t>
      </w:r>
      <w:r w:rsidRPr="00F56995">
        <w:rPr>
          <w:sz w:val="20"/>
        </w:rPr>
        <w:t>e</w:t>
      </w:r>
      <w:r w:rsidRPr="00F56995">
        <w:rPr>
          <w:spacing w:val="1"/>
          <w:sz w:val="20"/>
        </w:rPr>
        <w:t xml:space="preserve"> </w:t>
      </w:r>
      <w:r w:rsidRPr="00F56995">
        <w:rPr>
          <w:spacing w:val="-2"/>
          <w:sz w:val="20"/>
        </w:rPr>
        <w:t>s</w:t>
      </w:r>
      <w:r w:rsidRPr="00F56995">
        <w:rPr>
          <w:sz w:val="20"/>
        </w:rPr>
        <w:t>e</w:t>
      </w:r>
      <w:r w:rsidRPr="00F56995">
        <w:rPr>
          <w:spacing w:val="2"/>
          <w:sz w:val="20"/>
        </w:rPr>
        <w:t xml:space="preserve"> </w:t>
      </w:r>
      <w:r w:rsidRPr="00F56995">
        <w:rPr>
          <w:sz w:val="20"/>
        </w:rPr>
        <w:t>r</w:t>
      </w:r>
      <w:r w:rsidRPr="00F56995">
        <w:rPr>
          <w:spacing w:val="-2"/>
          <w:sz w:val="20"/>
        </w:rPr>
        <w:t>e</w:t>
      </w:r>
      <w:r w:rsidRPr="00F56995">
        <w:rPr>
          <w:smallCaps/>
          <w:w w:val="116"/>
          <w:sz w:val="20"/>
        </w:rPr>
        <w:t>únen</w:t>
      </w:r>
      <w:r w:rsidRPr="00F56995">
        <w:rPr>
          <w:spacing w:val="-1"/>
          <w:sz w:val="20"/>
        </w:rPr>
        <w:t xml:space="preserve"> </w:t>
      </w:r>
      <w:r w:rsidRPr="00F56995">
        <w:rPr>
          <w:spacing w:val="-1"/>
          <w:sz w:val="20"/>
        </w:rPr>
        <w:t>p</w:t>
      </w:r>
      <w:r w:rsidRPr="00F56995">
        <w:rPr>
          <w:sz w:val="20"/>
        </w:rPr>
        <w:t>a</w:t>
      </w:r>
      <w:r w:rsidRPr="00F56995">
        <w:rPr>
          <w:spacing w:val="-2"/>
          <w:sz w:val="20"/>
        </w:rPr>
        <w:t>r</w:t>
      </w:r>
      <w:r w:rsidRPr="00F56995">
        <w:rPr>
          <w:sz w:val="20"/>
        </w:rPr>
        <w:t>a</w:t>
      </w:r>
      <w:r w:rsidRPr="00F56995">
        <w:rPr>
          <w:spacing w:val="2"/>
          <w:sz w:val="20"/>
        </w:rPr>
        <w:t xml:space="preserve"> </w:t>
      </w:r>
      <w:r w:rsidRPr="00F56995">
        <w:rPr>
          <w:spacing w:val="-3"/>
          <w:sz w:val="20"/>
        </w:rPr>
        <w:t>d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r</w:t>
      </w:r>
      <w:r w:rsidRPr="00F56995">
        <w:rPr>
          <w:spacing w:val="2"/>
          <w:sz w:val="20"/>
        </w:rPr>
        <w:t xml:space="preserve"> </w:t>
      </w:r>
      <w:r w:rsidRPr="00F56995">
        <w:rPr>
          <w:sz w:val="20"/>
        </w:rPr>
        <w:t>c</w:t>
      </w:r>
      <w:r w:rsidRPr="00F56995">
        <w:rPr>
          <w:spacing w:val="-4"/>
          <w:sz w:val="20"/>
        </w:rPr>
        <w:t>o</w:t>
      </w:r>
      <w:r w:rsidRPr="00F56995">
        <w:rPr>
          <w:sz w:val="20"/>
        </w:rPr>
        <w:t>n</w:t>
      </w:r>
      <w:r w:rsidRPr="00F56995">
        <w:rPr>
          <w:spacing w:val="-1"/>
          <w:sz w:val="20"/>
        </w:rPr>
        <w:t>t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n</w:t>
      </w:r>
      <w:r w:rsidRPr="00F56995">
        <w:rPr>
          <w:spacing w:val="-3"/>
          <w:sz w:val="20"/>
        </w:rPr>
        <w:t>u</w:t>
      </w:r>
      <w:r w:rsidRPr="00F56995">
        <w:rPr>
          <w:spacing w:val="1"/>
          <w:sz w:val="20"/>
        </w:rPr>
        <w:t>i</w:t>
      </w:r>
      <w:r w:rsidRPr="00F56995">
        <w:rPr>
          <w:spacing w:val="-3"/>
          <w:sz w:val="20"/>
        </w:rPr>
        <w:t>d</w:t>
      </w:r>
      <w:r w:rsidRPr="00F56995">
        <w:rPr>
          <w:spacing w:val="-1"/>
          <w:sz w:val="20"/>
        </w:rPr>
        <w:t xml:space="preserve">ad </w:t>
      </w:r>
      <w:r w:rsidRPr="00F56995">
        <w:rPr>
          <w:sz w:val="20"/>
        </w:rPr>
        <w:t>a</w:t>
      </w:r>
      <w:r w:rsidRPr="00F56995">
        <w:rPr>
          <w:sz w:val="20"/>
        </w:rPr>
        <w:t xml:space="preserve">  </w:t>
      </w:r>
      <w:r w:rsidRPr="00F56995">
        <w:rPr>
          <w:spacing w:val="1"/>
          <w:sz w:val="20"/>
        </w:rPr>
        <w:t>l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pacing w:val="1"/>
          <w:sz w:val="20"/>
        </w:rPr>
        <w:t>i</w:t>
      </w:r>
      <w:r w:rsidRPr="00F56995">
        <w:rPr>
          <w:spacing w:val="-1"/>
          <w:sz w:val="20"/>
        </w:rPr>
        <w:t>d</w:t>
      </w:r>
      <w:r w:rsidRPr="00F56995">
        <w:rPr>
          <w:spacing w:val="-2"/>
          <w:sz w:val="20"/>
        </w:rPr>
        <w:t>e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z w:val="20"/>
        </w:rPr>
        <w:t>neg</w:t>
      </w:r>
      <w:r w:rsidRPr="00F56995">
        <w:rPr>
          <w:spacing w:val="-3"/>
          <w:sz w:val="20"/>
        </w:rPr>
        <w:t>o</w:t>
      </w:r>
      <w:r w:rsidRPr="00F56995">
        <w:rPr>
          <w:sz w:val="20"/>
        </w:rPr>
        <w:t>c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o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z w:val="20"/>
        </w:rPr>
        <w:t>se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z w:val="20"/>
        </w:rPr>
        <w:t>e</w:t>
      </w:r>
      <w:r w:rsidRPr="00F56995">
        <w:rPr>
          <w:spacing w:val="-3"/>
          <w:sz w:val="20"/>
        </w:rPr>
        <w:t>n</w:t>
      </w:r>
      <w:r w:rsidRPr="00F56995">
        <w:rPr>
          <w:sz w:val="20"/>
        </w:rPr>
        <w:t>cuen</w:t>
      </w:r>
      <w:r w:rsidRPr="00F56995">
        <w:rPr>
          <w:spacing w:val="-3"/>
          <w:sz w:val="20"/>
        </w:rPr>
        <w:t>t</w:t>
      </w:r>
      <w:r w:rsidRPr="00F56995">
        <w:rPr>
          <w:sz w:val="20"/>
        </w:rPr>
        <w:t>r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n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n</w:t>
      </w:r>
      <w:r w:rsidRPr="00F56995">
        <w:rPr>
          <w:sz w:val="20"/>
        </w:rPr>
        <w:t xml:space="preserve">  </w:t>
      </w:r>
      <w:r w:rsidRPr="00F56995">
        <w:rPr>
          <w:spacing w:val="-1"/>
          <w:sz w:val="20"/>
        </w:rPr>
        <w:t>p</w:t>
      </w:r>
      <w:r w:rsidRPr="00F56995">
        <w:rPr>
          <w:spacing w:val="1"/>
          <w:sz w:val="20"/>
        </w:rPr>
        <w:t>l</w:t>
      </w:r>
      <w:r w:rsidRPr="00F56995">
        <w:rPr>
          <w:sz w:val="20"/>
        </w:rPr>
        <w:t>eno</w:t>
      </w:r>
      <w:r w:rsidRPr="00F56995">
        <w:rPr>
          <w:sz w:val="20"/>
        </w:rPr>
        <w:t xml:space="preserve">  </w:t>
      </w:r>
      <w:r w:rsidRPr="00F56995">
        <w:rPr>
          <w:sz w:val="20"/>
        </w:rPr>
        <w:t>co</w:t>
      </w:r>
      <w:r w:rsidRPr="00F56995">
        <w:rPr>
          <w:spacing w:val="-1"/>
          <w:sz w:val="20"/>
        </w:rPr>
        <w:t>n</w:t>
      </w:r>
      <w:r w:rsidRPr="00F56995">
        <w:rPr>
          <w:sz w:val="20"/>
        </w:rPr>
        <w:t>o</w:t>
      </w:r>
      <w:r w:rsidRPr="00F56995">
        <w:rPr>
          <w:spacing w:val="-2"/>
          <w:sz w:val="20"/>
        </w:rPr>
        <w:t>c</w:t>
      </w:r>
      <w:r w:rsidRPr="00F56995">
        <w:rPr>
          <w:spacing w:val="1"/>
          <w:sz w:val="20"/>
        </w:rPr>
        <w:t>i</w:t>
      </w:r>
      <w:r w:rsidRPr="00F56995">
        <w:rPr>
          <w:spacing w:val="-4"/>
          <w:sz w:val="20"/>
        </w:rPr>
        <w:t>m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en</w:t>
      </w:r>
      <w:r w:rsidRPr="00F56995">
        <w:rPr>
          <w:spacing w:val="-3"/>
          <w:sz w:val="20"/>
        </w:rPr>
        <w:t>t</w:t>
      </w:r>
      <w:r w:rsidRPr="00F56995">
        <w:rPr>
          <w:sz w:val="20"/>
        </w:rPr>
        <w:t>o</w:t>
      </w:r>
      <w:r w:rsidRPr="00F56995">
        <w:rPr>
          <w:sz w:val="20"/>
        </w:rPr>
        <w:t xml:space="preserve">  </w:t>
      </w:r>
      <w:r w:rsidRPr="00F56995">
        <w:rPr>
          <w:spacing w:val="-1"/>
          <w:sz w:val="20"/>
        </w:rPr>
        <w:t>de</w:t>
      </w:r>
      <w:r w:rsidRPr="00F56995">
        <w:rPr>
          <w:sz w:val="20"/>
        </w:rPr>
        <w:t>l</w:t>
      </w:r>
      <w:r w:rsidRPr="00F56995">
        <w:rPr>
          <w:sz w:val="20"/>
        </w:rPr>
        <w:t xml:space="preserve"> </w:t>
      </w:r>
      <w:r w:rsidRPr="00F56995">
        <w:rPr>
          <w:spacing w:val="3"/>
          <w:sz w:val="20"/>
        </w:rPr>
        <w:t xml:space="preserve"> </w:t>
      </w:r>
      <w:r w:rsidRPr="00F56995">
        <w:rPr>
          <w:sz w:val="20"/>
        </w:rPr>
        <w:t>es</w:t>
      </w:r>
      <w:r w:rsidRPr="00F56995">
        <w:rPr>
          <w:spacing w:val="-1"/>
          <w:sz w:val="20"/>
        </w:rPr>
        <w:t>q</w:t>
      </w:r>
      <w:r w:rsidRPr="00F56995">
        <w:rPr>
          <w:sz w:val="20"/>
        </w:rPr>
        <w:t>u</w:t>
      </w:r>
      <w:r w:rsidRPr="00F56995">
        <w:rPr>
          <w:spacing w:val="-2"/>
          <w:sz w:val="20"/>
        </w:rPr>
        <w:t>e</w:t>
      </w:r>
      <w:r w:rsidRPr="00F56995">
        <w:rPr>
          <w:spacing w:val="-1"/>
          <w:sz w:val="20"/>
        </w:rPr>
        <w:t>m</w:t>
      </w:r>
      <w:r w:rsidRPr="00F56995">
        <w:rPr>
          <w:sz w:val="20"/>
        </w:rPr>
        <w:t>a gen</w:t>
      </w:r>
      <w:r w:rsidRPr="00F56995">
        <w:rPr>
          <w:spacing w:val="-3"/>
          <w:sz w:val="20"/>
        </w:rPr>
        <w:t>e</w:t>
      </w:r>
      <w:r w:rsidRPr="00F56995">
        <w:rPr>
          <w:sz w:val="20"/>
        </w:rPr>
        <w:t>r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l</w:t>
      </w:r>
      <w:r w:rsidRPr="00F56995">
        <w:rPr>
          <w:sz w:val="20"/>
        </w:rPr>
        <w:t xml:space="preserve"> </w:t>
      </w:r>
      <w:r w:rsidRPr="00F56995">
        <w:rPr>
          <w:spacing w:val="2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pacing w:val="-1"/>
          <w:sz w:val="20"/>
        </w:rPr>
        <w:t>l</w:t>
      </w:r>
      <w:r w:rsidRPr="00F56995">
        <w:rPr>
          <w:sz w:val="20"/>
        </w:rPr>
        <w:t>a</w:t>
      </w:r>
      <w:r w:rsidRPr="00F56995">
        <w:rPr>
          <w:sz w:val="20"/>
        </w:rPr>
        <w:t xml:space="preserve">  </w:t>
      </w:r>
      <w:r w:rsidRPr="00F56995">
        <w:rPr>
          <w:sz w:val="20"/>
        </w:rPr>
        <w:t>F</w:t>
      </w:r>
      <w:r w:rsidRPr="00F56995">
        <w:rPr>
          <w:spacing w:val="-1"/>
          <w:sz w:val="20"/>
        </w:rPr>
        <w:t>a</w:t>
      </w:r>
      <w:r w:rsidRPr="00F56995">
        <w:rPr>
          <w:spacing w:val="-2"/>
          <w:sz w:val="20"/>
        </w:rPr>
        <w:t>s</w:t>
      </w:r>
      <w:r w:rsidRPr="00F56995">
        <w:rPr>
          <w:sz w:val="20"/>
        </w:rPr>
        <w:t>e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z w:val="20"/>
        </w:rPr>
        <w:t>4</w:t>
      </w:r>
      <w:r w:rsidRPr="00F56995">
        <w:rPr>
          <w:sz w:val="20"/>
        </w:rPr>
        <w:t xml:space="preserve"> </w:t>
      </w:r>
      <w:r w:rsidRPr="00F56995">
        <w:rPr>
          <w:spacing w:val="-2"/>
          <w:sz w:val="20"/>
        </w:rPr>
        <w:t xml:space="preserve"> </w:t>
      </w:r>
      <w:r w:rsidRPr="00F56995">
        <w:rPr>
          <w:spacing w:val="-1"/>
          <w:sz w:val="20"/>
        </w:rPr>
        <w:t>de</w:t>
      </w:r>
      <w:r w:rsidRPr="00F56995">
        <w:rPr>
          <w:sz w:val="20"/>
        </w:rPr>
        <w:t>l</w:t>
      </w:r>
      <w:r w:rsidRPr="00F56995">
        <w:rPr>
          <w:sz w:val="20"/>
        </w:rPr>
        <w:t xml:space="preserve"> </w:t>
      </w:r>
      <w:r w:rsidRPr="00F56995">
        <w:rPr>
          <w:spacing w:val="2"/>
          <w:sz w:val="20"/>
        </w:rPr>
        <w:t xml:space="preserve"> </w:t>
      </w:r>
      <w:r w:rsidRPr="00F56995">
        <w:rPr>
          <w:spacing w:val="-1"/>
          <w:sz w:val="20"/>
        </w:rPr>
        <w:t>p</w:t>
      </w:r>
      <w:r w:rsidRPr="00F56995">
        <w:rPr>
          <w:spacing w:val="1"/>
          <w:sz w:val="20"/>
        </w:rPr>
        <w:t>r</w:t>
      </w:r>
      <w:r w:rsidRPr="00F56995">
        <w:rPr>
          <w:sz w:val="20"/>
        </w:rPr>
        <w:t>o</w:t>
      </w:r>
      <w:r w:rsidRPr="00F56995">
        <w:rPr>
          <w:spacing w:val="-4"/>
          <w:sz w:val="20"/>
        </w:rPr>
        <w:t>y</w:t>
      </w:r>
      <w:r w:rsidRPr="00F56995">
        <w:rPr>
          <w:sz w:val="20"/>
        </w:rPr>
        <w:t>e</w:t>
      </w:r>
      <w:r w:rsidRPr="00F56995">
        <w:rPr>
          <w:spacing w:val="1"/>
          <w:sz w:val="20"/>
        </w:rPr>
        <w:t>c</w:t>
      </w:r>
      <w:r w:rsidRPr="00F56995">
        <w:rPr>
          <w:sz w:val="20"/>
        </w:rPr>
        <w:t>to</w:t>
      </w:r>
      <w:r w:rsidRPr="00F56995">
        <w:rPr>
          <w:sz w:val="20"/>
        </w:rPr>
        <w:t xml:space="preserve">  </w:t>
      </w:r>
      <w:r w:rsidRPr="00F56995">
        <w:rPr>
          <w:spacing w:val="-3"/>
          <w:sz w:val="20"/>
        </w:rPr>
        <w:t>a</w:t>
      </w:r>
      <w:r w:rsidRPr="00F56995">
        <w:rPr>
          <w:spacing w:val="-2"/>
          <w:sz w:val="20"/>
        </w:rPr>
        <w:t>c</w:t>
      </w:r>
      <w:r w:rsidRPr="00F56995">
        <w:rPr>
          <w:sz w:val="20"/>
        </w:rPr>
        <w:t>ce</w:t>
      </w:r>
      <w:r w:rsidRPr="00F56995">
        <w:rPr>
          <w:spacing w:val="-2"/>
          <w:sz w:val="20"/>
        </w:rPr>
        <w:t>d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endo</w:t>
      </w:r>
      <w:r w:rsidRPr="00F56995">
        <w:rPr>
          <w:sz w:val="20"/>
        </w:rPr>
        <w:t xml:space="preserve">  </w:t>
      </w:r>
      <w:r w:rsidRPr="00F56995">
        <w:rPr>
          <w:sz w:val="20"/>
        </w:rPr>
        <w:t>a</w:t>
      </w:r>
      <w:r w:rsidRPr="00F56995">
        <w:rPr>
          <w:sz w:val="20"/>
        </w:rPr>
        <w:t xml:space="preserve"> </w:t>
      </w:r>
      <w:r w:rsidRPr="00F56995">
        <w:rPr>
          <w:spacing w:val="-2"/>
          <w:sz w:val="20"/>
        </w:rPr>
        <w:t xml:space="preserve"> </w:t>
      </w:r>
      <w:r w:rsidRPr="00F56995">
        <w:rPr>
          <w:sz w:val="20"/>
        </w:rPr>
        <w:t>cum</w:t>
      </w:r>
      <w:r w:rsidRPr="00F56995">
        <w:rPr>
          <w:spacing w:val="-3"/>
          <w:sz w:val="20"/>
        </w:rPr>
        <w:t>p</w:t>
      </w:r>
      <w:r w:rsidRPr="00F56995">
        <w:rPr>
          <w:spacing w:val="-1"/>
          <w:sz w:val="20"/>
        </w:rPr>
        <w:t>l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r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z w:val="20"/>
        </w:rPr>
        <w:t>con</w:t>
      </w:r>
      <w:r w:rsidRPr="00F56995">
        <w:rPr>
          <w:sz w:val="20"/>
        </w:rPr>
        <w:t xml:space="preserve"> </w:t>
      </w:r>
      <w:r w:rsidRPr="00F56995">
        <w:rPr>
          <w:spacing w:val="-3"/>
          <w:sz w:val="20"/>
        </w:rPr>
        <w:t xml:space="preserve"> </w:t>
      </w:r>
      <w:r w:rsidRPr="00F56995">
        <w:rPr>
          <w:spacing w:val="1"/>
          <w:sz w:val="20"/>
        </w:rPr>
        <w:t>l</w:t>
      </w:r>
      <w:r w:rsidRPr="00F56995">
        <w:rPr>
          <w:sz w:val="20"/>
        </w:rPr>
        <w:t>os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z w:val="20"/>
        </w:rPr>
        <w:t>tie</w:t>
      </w:r>
      <w:r w:rsidRPr="00F56995">
        <w:rPr>
          <w:spacing w:val="-3"/>
          <w:sz w:val="20"/>
        </w:rPr>
        <w:t>m</w:t>
      </w:r>
      <w:r w:rsidRPr="00F56995">
        <w:rPr>
          <w:spacing w:val="-1"/>
          <w:sz w:val="20"/>
        </w:rPr>
        <w:t>po</w:t>
      </w:r>
      <w:r w:rsidRPr="00F56995">
        <w:rPr>
          <w:sz w:val="20"/>
        </w:rPr>
        <w:t>s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 xml:space="preserve"> </w:t>
      </w:r>
      <w:r w:rsidRPr="00F56995">
        <w:rPr>
          <w:sz w:val="20"/>
        </w:rPr>
        <w:t xml:space="preserve">y </w:t>
      </w:r>
      <w:r w:rsidRPr="00F56995">
        <w:rPr>
          <w:spacing w:val="-1"/>
          <w:sz w:val="20"/>
        </w:rPr>
        <w:t>a</w:t>
      </w:r>
      <w:r w:rsidRPr="00F56995">
        <w:rPr>
          <w:spacing w:val="1"/>
          <w:sz w:val="20"/>
        </w:rPr>
        <w:t>c</w:t>
      </w:r>
      <w:r w:rsidRPr="00F56995">
        <w:rPr>
          <w:spacing w:val="-3"/>
          <w:sz w:val="20"/>
        </w:rPr>
        <w:t>t</w:t>
      </w:r>
      <w:r w:rsidRPr="00F56995">
        <w:rPr>
          <w:spacing w:val="-1"/>
          <w:sz w:val="20"/>
        </w:rPr>
        <w:t>i</w:t>
      </w:r>
      <w:r w:rsidRPr="00F56995">
        <w:rPr>
          <w:spacing w:val="2"/>
          <w:sz w:val="20"/>
        </w:rPr>
        <w:t>v</w:t>
      </w:r>
      <w:r w:rsidRPr="00F56995">
        <w:rPr>
          <w:spacing w:val="-1"/>
          <w:sz w:val="20"/>
        </w:rPr>
        <w:t>ida</w:t>
      </w:r>
      <w:r w:rsidRPr="00F56995">
        <w:rPr>
          <w:spacing w:val="-3"/>
          <w:sz w:val="20"/>
        </w:rPr>
        <w:t>d</w:t>
      </w:r>
      <w:r w:rsidRPr="00F56995">
        <w:rPr>
          <w:sz w:val="20"/>
        </w:rPr>
        <w:t>es</w:t>
      </w:r>
      <w:r w:rsidRPr="00F56995">
        <w:rPr>
          <w:spacing w:val="5"/>
          <w:sz w:val="20"/>
        </w:rPr>
        <w:t xml:space="preserve"> </w:t>
      </w:r>
      <w:r w:rsidRPr="00F56995">
        <w:rPr>
          <w:spacing w:val="-2"/>
          <w:sz w:val="20"/>
        </w:rPr>
        <w:t>p</w:t>
      </w:r>
      <w:r w:rsidRPr="00F56995">
        <w:rPr>
          <w:spacing w:val="1"/>
          <w:sz w:val="20"/>
        </w:rPr>
        <w:t>l</w:t>
      </w:r>
      <w:r w:rsidRPr="00F56995">
        <w:rPr>
          <w:spacing w:val="-1"/>
          <w:sz w:val="20"/>
        </w:rPr>
        <w:t>an</w:t>
      </w:r>
      <w:r w:rsidRPr="00F56995">
        <w:rPr>
          <w:spacing w:val="-3"/>
          <w:sz w:val="20"/>
        </w:rPr>
        <w:t>t</w:t>
      </w:r>
      <w:r w:rsidRPr="00F56995">
        <w:rPr>
          <w:sz w:val="20"/>
        </w:rPr>
        <w:t>ea</w:t>
      </w:r>
      <w:r w:rsidRPr="00F56995">
        <w:rPr>
          <w:spacing w:val="-3"/>
          <w:sz w:val="20"/>
        </w:rPr>
        <w:t>d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pacing w:val="5"/>
          <w:sz w:val="20"/>
        </w:rPr>
        <w:t xml:space="preserve"> </w:t>
      </w:r>
      <w:r w:rsidRPr="00F56995">
        <w:rPr>
          <w:spacing w:val="-1"/>
          <w:sz w:val="20"/>
        </w:rPr>
        <w:t>ad</w:t>
      </w:r>
      <w:r w:rsidRPr="00F56995">
        <w:rPr>
          <w:sz w:val="20"/>
        </w:rPr>
        <w:t>e</w:t>
      </w:r>
      <w:r w:rsidRPr="00F56995">
        <w:rPr>
          <w:spacing w:val="-4"/>
          <w:sz w:val="20"/>
        </w:rPr>
        <w:t>m</w:t>
      </w:r>
      <w:r w:rsidRPr="00F56995">
        <w:rPr>
          <w:spacing w:val="-1"/>
          <w:sz w:val="20"/>
        </w:rPr>
        <w:t>á</w:t>
      </w:r>
      <w:r w:rsidRPr="00F56995">
        <w:rPr>
          <w:sz w:val="20"/>
        </w:rPr>
        <w:t>s</w:t>
      </w:r>
      <w:r w:rsidRPr="00F56995">
        <w:rPr>
          <w:spacing w:val="5"/>
          <w:sz w:val="20"/>
        </w:rPr>
        <w:t xml:space="preserve"> </w:t>
      </w:r>
      <w:r w:rsidRPr="00F56995">
        <w:rPr>
          <w:spacing w:val="-2"/>
          <w:sz w:val="20"/>
        </w:rPr>
        <w:t>s</w:t>
      </w:r>
      <w:r w:rsidRPr="00F56995">
        <w:rPr>
          <w:sz w:val="20"/>
        </w:rPr>
        <w:t>e</w:t>
      </w:r>
      <w:r w:rsidRPr="00F56995">
        <w:rPr>
          <w:spacing w:val="4"/>
          <w:sz w:val="20"/>
        </w:rPr>
        <w:t xml:space="preserve"> </w:t>
      </w:r>
      <w:r w:rsidRPr="00F56995">
        <w:rPr>
          <w:sz w:val="20"/>
        </w:rPr>
        <w:t>e</w:t>
      </w:r>
      <w:r w:rsidRPr="00F56995">
        <w:rPr>
          <w:spacing w:val="-3"/>
          <w:sz w:val="20"/>
        </w:rPr>
        <w:t>n</w:t>
      </w:r>
      <w:r w:rsidRPr="00F56995">
        <w:rPr>
          <w:sz w:val="20"/>
        </w:rPr>
        <w:t>cuen</w:t>
      </w:r>
      <w:r w:rsidRPr="00F56995">
        <w:rPr>
          <w:spacing w:val="-3"/>
          <w:sz w:val="20"/>
        </w:rPr>
        <w:t>t</w:t>
      </w:r>
      <w:r w:rsidRPr="00F56995">
        <w:rPr>
          <w:sz w:val="20"/>
        </w:rPr>
        <w:t>r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n</w:t>
      </w:r>
      <w:r w:rsidRPr="00F56995">
        <w:rPr>
          <w:spacing w:val="4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pacing w:val="-2"/>
          <w:sz w:val="20"/>
        </w:rPr>
        <w:t>i</w:t>
      </w:r>
      <w:r w:rsidRPr="00F56995">
        <w:rPr>
          <w:sz w:val="20"/>
        </w:rPr>
        <w:t>s</w:t>
      </w:r>
      <w:r w:rsidRPr="00F56995">
        <w:rPr>
          <w:spacing w:val="-2"/>
          <w:sz w:val="20"/>
        </w:rPr>
        <w:t>p</w:t>
      </w:r>
      <w:r w:rsidRPr="00F56995">
        <w:rPr>
          <w:sz w:val="20"/>
        </w:rPr>
        <w:t>ue</w:t>
      </w:r>
      <w:r w:rsidRPr="00F56995">
        <w:rPr>
          <w:spacing w:val="1"/>
          <w:sz w:val="20"/>
        </w:rPr>
        <w:t>s</w:t>
      </w:r>
      <w:r w:rsidRPr="00F56995">
        <w:rPr>
          <w:spacing w:val="-3"/>
          <w:sz w:val="20"/>
        </w:rPr>
        <w:t>t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pacing w:val="5"/>
          <w:sz w:val="20"/>
        </w:rPr>
        <w:t xml:space="preserve"> </w:t>
      </w:r>
      <w:r w:rsidRPr="00F56995">
        <w:rPr>
          <w:sz w:val="20"/>
        </w:rPr>
        <w:t>a</w:t>
      </w:r>
      <w:r w:rsidRPr="00F56995">
        <w:rPr>
          <w:spacing w:val="4"/>
          <w:sz w:val="20"/>
        </w:rPr>
        <w:t xml:space="preserve"> </w:t>
      </w:r>
      <w:r w:rsidRPr="00F56995">
        <w:rPr>
          <w:spacing w:val="-1"/>
          <w:sz w:val="20"/>
        </w:rPr>
        <w:t>a</w:t>
      </w:r>
      <w:r w:rsidRPr="00F56995">
        <w:rPr>
          <w:spacing w:val="-3"/>
          <w:sz w:val="20"/>
        </w:rPr>
        <w:t>m</w:t>
      </w:r>
      <w:r w:rsidRPr="00F56995">
        <w:rPr>
          <w:spacing w:val="-1"/>
          <w:sz w:val="20"/>
        </w:rPr>
        <w:t>pl</w:t>
      </w:r>
      <w:r w:rsidRPr="00F56995">
        <w:rPr>
          <w:spacing w:val="-2"/>
          <w:sz w:val="20"/>
        </w:rPr>
        <w:t>i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r</w:t>
      </w:r>
      <w:r w:rsidRPr="00F56995">
        <w:rPr>
          <w:spacing w:val="5"/>
          <w:sz w:val="20"/>
        </w:rPr>
        <w:t xml:space="preserve"> </w:t>
      </w:r>
      <w:r w:rsidRPr="00F56995">
        <w:rPr>
          <w:sz w:val="20"/>
        </w:rPr>
        <w:t>s</w:t>
      </w:r>
      <w:r w:rsidRPr="00F56995">
        <w:rPr>
          <w:spacing w:val="-3"/>
          <w:sz w:val="20"/>
        </w:rPr>
        <w:t>u</w:t>
      </w:r>
      <w:r w:rsidRPr="00F56995">
        <w:rPr>
          <w:sz w:val="20"/>
        </w:rPr>
        <w:t>s</w:t>
      </w:r>
      <w:r w:rsidRPr="00F56995">
        <w:rPr>
          <w:spacing w:val="5"/>
          <w:sz w:val="20"/>
        </w:rPr>
        <w:t xml:space="preserve"> </w:t>
      </w:r>
      <w:r w:rsidRPr="00F56995">
        <w:rPr>
          <w:spacing w:val="-1"/>
          <w:sz w:val="20"/>
        </w:rPr>
        <w:t>m</w:t>
      </w:r>
      <w:r w:rsidRPr="00F56995">
        <w:rPr>
          <w:sz w:val="20"/>
        </w:rPr>
        <w:t>ent</w:t>
      </w:r>
      <w:r w:rsidRPr="00F56995">
        <w:rPr>
          <w:spacing w:val="-3"/>
          <w:sz w:val="20"/>
        </w:rPr>
        <w:t>e</w:t>
      </w:r>
      <w:r w:rsidRPr="00F56995">
        <w:rPr>
          <w:sz w:val="20"/>
        </w:rPr>
        <w:t>s</w:t>
      </w:r>
      <w:r w:rsidRPr="00F56995">
        <w:rPr>
          <w:spacing w:val="4"/>
          <w:sz w:val="20"/>
        </w:rPr>
        <w:t xml:space="preserve"> </w:t>
      </w:r>
      <w:r w:rsidRPr="00F56995">
        <w:rPr>
          <w:sz w:val="20"/>
        </w:rPr>
        <w:t>y pr</w:t>
      </w:r>
      <w:r w:rsidRPr="00F56995">
        <w:rPr>
          <w:spacing w:val="-1"/>
          <w:sz w:val="20"/>
        </w:rPr>
        <w:t>opo</w:t>
      </w:r>
      <w:r w:rsidRPr="00F56995">
        <w:rPr>
          <w:spacing w:val="-3"/>
          <w:sz w:val="20"/>
        </w:rPr>
        <w:t>n</w:t>
      </w:r>
      <w:r w:rsidRPr="00F56995">
        <w:rPr>
          <w:sz w:val="20"/>
        </w:rPr>
        <w:t>er</w:t>
      </w:r>
      <w:r w:rsidRPr="00F56995">
        <w:rPr>
          <w:sz w:val="20"/>
        </w:rPr>
        <w:t xml:space="preserve"> 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c</w:t>
      </w:r>
      <w:r w:rsidRPr="00F56995">
        <w:rPr>
          <w:spacing w:val="-3"/>
          <w:sz w:val="20"/>
        </w:rPr>
        <w:t>t</w:t>
      </w:r>
      <w:r w:rsidRPr="00F56995">
        <w:rPr>
          <w:spacing w:val="-1"/>
          <w:sz w:val="20"/>
        </w:rPr>
        <w:t>i</w:t>
      </w:r>
      <w:r w:rsidRPr="00F56995">
        <w:rPr>
          <w:spacing w:val="2"/>
          <w:sz w:val="20"/>
        </w:rPr>
        <w:t>v</w:t>
      </w:r>
      <w:r w:rsidRPr="00F56995">
        <w:rPr>
          <w:spacing w:val="-1"/>
          <w:sz w:val="20"/>
        </w:rPr>
        <w:t>a</w:t>
      </w:r>
      <w:r w:rsidRPr="00F56995">
        <w:rPr>
          <w:spacing w:val="-3"/>
          <w:sz w:val="20"/>
        </w:rPr>
        <w:t>m</w:t>
      </w:r>
      <w:r w:rsidRPr="00F56995">
        <w:rPr>
          <w:sz w:val="20"/>
        </w:rPr>
        <w:t>ente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c</w:t>
      </w:r>
      <w:r w:rsidRPr="00F56995">
        <w:rPr>
          <w:spacing w:val="-1"/>
          <w:sz w:val="20"/>
        </w:rPr>
        <w:t>am</w:t>
      </w:r>
      <w:r w:rsidRPr="00F56995">
        <w:rPr>
          <w:sz w:val="20"/>
        </w:rPr>
        <w:t>in</w:t>
      </w:r>
      <w:r w:rsidRPr="00F56995">
        <w:rPr>
          <w:spacing w:val="-4"/>
          <w:sz w:val="20"/>
        </w:rPr>
        <w:t>o</w:t>
      </w:r>
      <w:r w:rsidRPr="00F56995">
        <w:rPr>
          <w:sz w:val="20"/>
        </w:rPr>
        <w:t>s</w:t>
      </w:r>
      <w:r w:rsidRPr="00F56995">
        <w:rPr>
          <w:sz w:val="20"/>
        </w:rPr>
        <w:t xml:space="preserve"> </w:t>
      </w:r>
      <w:r w:rsidRPr="00F56995">
        <w:rPr>
          <w:spacing w:val="-1"/>
          <w:sz w:val="20"/>
        </w:rPr>
        <w:t>q</w:t>
      </w:r>
      <w:r w:rsidRPr="00F56995">
        <w:rPr>
          <w:spacing w:val="-2"/>
          <w:sz w:val="20"/>
        </w:rPr>
        <w:t>u</w:t>
      </w:r>
      <w:r w:rsidRPr="00F56995">
        <w:rPr>
          <w:sz w:val="20"/>
        </w:rPr>
        <w:t>e</w:t>
      </w:r>
      <w:r w:rsidRPr="00F56995">
        <w:rPr>
          <w:spacing w:val="-1"/>
          <w:sz w:val="20"/>
        </w:rPr>
        <w:t xml:space="preserve"> </w:t>
      </w:r>
      <w:r w:rsidRPr="00F56995">
        <w:rPr>
          <w:sz w:val="20"/>
        </w:rPr>
        <w:t>co</w:t>
      </w:r>
      <w:r w:rsidRPr="00F56995">
        <w:rPr>
          <w:spacing w:val="-4"/>
          <w:sz w:val="20"/>
        </w:rPr>
        <w:t>n</w:t>
      </w:r>
      <w:r w:rsidRPr="00F56995">
        <w:rPr>
          <w:spacing w:val="1"/>
          <w:sz w:val="20"/>
        </w:rPr>
        <w:t>l</w:t>
      </w:r>
      <w:r w:rsidRPr="00F56995">
        <w:rPr>
          <w:spacing w:val="-1"/>
          <w:sz w:val="20"/>
        </w:rPr>
        <w:t>l</w:t>
      </w:r>
      <w:r w:rsidRPr="00F56995">
        <w:rPr>
          <w:spacing w:val="-2"/>
          <w:sz w:val="20"/>
        </w:rPr>
        <w:t>e</w:t>
      </w:r>
      <w:r w:rsidRPr="00F56995">
        <w:rPr>
          <w:spacing w:val="2"/>
          <w:sz w:val="20"/>
        </w:rPr>
        <w:t>v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n</w:t>
      </w:r>
      <w:r w:rsidRPr="00F56995">
        <w:rPr>
          <w:spacing w:val="-1"/>
          <w:sz w:val="20"/>
        </w:rPr>
        <w:t xml:space="preserve"> </w:t>
      </w:r>
      <w:r w:rsidRPr="00F56995">
        <w:rPr>
          <w:sz w:val="20"/>
        </w:rPr>
        <w:t>al</w:t>
      </w:r>
      <w:r w:rsidRPr="00F56995">
        <w:rPr>
          <w:sz w:val="20"/>
        </w:rPr>
        <w:t xml:space="preserve"> </w:t>
      </w:r>
      <w:r w:rsidRPr="00F56995">
        <w:rPr>
          <w:spacing w:val="1"/>
          <w:sz w:val="20"/>
        </w:rPr>
        <w:t>i</w:t>
      </w:r>
      <w:r w:rsidRPr="00F56995">
        <w:rPr>
          <w:spacing w:val="-3"/>
          <w:sz w:val="20"/>
        </w:rPr>
        <w:t>n</w:t>
      </w:r>
      <w:r w:rsidRPr="00F56995">
        <w:rPr>
          <w:sz w:val="20"/>
        </w:rPr>
        <w:t>c</w:t>
      </w:r>
      <w:r w:rsidRPr="00F56995">
        <w:rPr>
          <w:spacing w:val="-2"/>
          <w:sz w:val="20"/>
        </w:rPr>
        <w:t>r</w:t>
      </w:r>
      <w:r w:rsidRPr="00F56995">
        <w:rPr>
          <w:sz w:val="20"/>
        </w:rPr>
        <w:t>emento</w:t>
      </w:r>
      <w:r w:rsidRPr="00F56995">
        <w:rPr>
          <w:spacing w:val="-2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l</w:t>
      </w:r>
      <w:r w:rsidRPr="00F56995">
        <w:rPr>
          <w:spacing w:val="-2"/>
          <w:sz w:val="20"/>
        </w:rPr>
        <w:t xml:space="preserve"> </w:t>
      </w:r>
      <w:r w:rsidRPr="00F56995">
        <w:rPr>
          <w:spacing w:val="2"/>
          <w:sz w:val="20"/>
        </w:rPr>
        <w:t>v</w:t>
      </w:r>
      <w:r w:rsidRPr="00F56995">
        <w:rPr>
          <w:spacing w:val="-3"/>
          <w:sz w:val="20"/>
        </w:rPr>
        <w:t>a</w:t>
      </w:r>
      <w:r w:rsidRPr="00F56995">
        <w:rPr>
          <w:spacing w:val="1"/>
          <w:sz w:val="20"/>
        </w:rPr>
        <w:t>l</w:t>
      </w:r>
      <w:r w:rsidRPr="00F56995">
        <w:rPr>
          <w:sz w:val="20"/>
        </w:rPr>
        <w:t>or</w:t>
      </w:r>
      <w:r w:rsidRPr="00F56995">
        <w:rPr>
          <w:sz w:val="20"/>
        </w:rPr>
        <w:t xml:space="preserve"> </w:t>
      </w:r>
      <w:r w:rsidRPr="00F56995">
        <w:rPr>
          <w:sz w:val="20"/>
        </w:rPr>
        <w:t>co</w:t>
      </w:r>
      <w:r w:rsidRPr="00F56995">
        <w:rPr>
          <w:spacing w:val="-4"/>
          <w:sz w:val="20"/>
        </w:rPr>
        <w:t>n</w:t>
      </w:r>
      <w:r w:rsidRPr="00F56995">
        <w:rPr>
          <w:sz w:val="20"/>
        </w:rPr>
        <w:t>junt</w:t>
      </w:r>
      <w:r w:rsidRPr="00F56995">
        <w:rPr>
          <w:spacing w:val="-2"/>
          <w:sz w:val="20"/>
        </w:rPr>
        <w:t>o</w:t>
      </w:r>
      <w:r w:rsidRPr="00F56995">
        <w:rPr>
          <w:sz w:val="20"/>
        </w:rPr>
        <w:t>.</w:t>
      </w:r>
    </w:p>
    <w:p w:rsidR="004142B4" w:rsidRPr="00F56995" w:rsidRDefault="004142B4">
      <w:pPr>
        <w:pStyle w:val="Textoindependiente"/>
        <w:spacing w:before="9"/>
      </w:pPr>
    </w:p>
    <w:p w:rsidR="004142B4" w:rsidRPr="00F56995" w:rsidRDefault="00F56995">
      <w:pPr>
        <w:pStyle w:val="Ttulo1"/>
        <w:numPr>
          <w:ilvl w:val="0"/>
          <w:numId w:val="3"/>
        </w:numPr>
        <w:tabs>
          <w:tab w:val="left" w:pos="910"/>
        </w:tabs>
        <w:ind w:hanging="361"/>
        <w:jc w:val="left"/>
        <w:rPr>
          <w:sz w:val="28"/>
        </w:rPr>
      </w:pPr>
      <w:r w:rsidRPr="00F56995">
        <w:rPr>
          <w:color w:val="4F81BC"/>
          <w:sz w:val="28"/>
        </w:rPr>
        <w:t>Objetivos de la</w:t>
      </w:r>
      <w:r w:rsidRPr="00F56995">
        <w:rPr>
          <w:color w:val="4F81BC"/>
          <w:spacing w:val="-7"/>
          <w:sz w:val="28"/>
        </w:rPr>
        <w:t xml:space="preserve"> </w:t>
      </w:r>
      <w:r w:rsidRPr="00F56995">
        <w:rPr>
          <w:color w:val="4F81BC"/>
          <w:sz w:val="28"/>
        </w:rPr>
        <w:t>reunión</w:t>
      </w:r>
    </w:p>
    <w:p w:rsidR="004142B4" w:rsidRPr="00F56995" w:rsidRDefault="00F56995">
      <w:pPr>
        <w:pStyle w:val="Textoindependiente"/>
        <w:spacing w:before="297"/>
        <w:ind w:left="122" w:right="112"/>
        <w:jc w:val="both"/>
        <w:rPr>
          <w:sz w:val="20"/>
        </w:rPr>
      </w:pPr>
      <w:r w:rsidRPr="00F56995">
        <w:rPr>
          <w:sz w:val="20"/>
        </w:rPr>
        <w:t>La idea de negocio es el punto de partida, la base sobre la que se construirá en conjunto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el</w:t>
      </w:r>
      <w:r w:rsidRPr="00F56995">
        <w:rPr>
          <w:spacing w:val="-2"/>
          <w:sz w:val="20"/>
        </w:rPr>
        <w:t xml:space="preserve"> </w:t>
      </w:r>
      <w:r w:rsidRPr="00F56995">
        <w:rPr>
          <w:sz w:val="20"/>
        </w:rPr>
        <w:t>proyecto</w:t>
      </w:r>
      <w:r w:rsidRPr="00F56995">
        <w:rPr>
          <w:spacing w:val="-4"/>
          <w:sz w:val="20"/>
        </w:rPr>
        <w:t xml:space="preserve"> </w:t>
      </w:r>
      <w:r w:rsidRPr="00F56995">
        <w:rPr>
          <w:sz w:val="20"/>
        </w:rPr>
        <w:t>que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responda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a</w:t>
      </w:r>
      <w:r w:rsidRPr="00F56995">
        <w:rPr>
          <w:spacing w:val="-4"/>
          <w:sz w:val="20"/>
        </w:rPr>
        <w:t xml:space="preserve"> </w:t>
      </w:r>
      <w:r w:rsidRPr="00F56995">
        <w:rPr>
          <w:sz w:val="20"/>
        </w:rPr>
        <w:t>las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necesidades</w:t>
      </w:r>
      <w:r w:rsidRPr="00F56995">
        <w:rPr>
          <w:spacing w:val="-2"/>
          <w:sz w:val="20"/>
        </w:rPr>
        <w:t xml:space="preserve"> </w:t>
      </w:r>
      <w:r w:rsidRPr="00F56995">
        <w:rPr>
          <w:sz w:val="20"/>
        </w:rPr>
        <w:t>de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las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empresas.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La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idea</w:t>
      </w:r>
      <w:r w:rsidRPr="00F56995">
        <w:rPr>
          <w:spacing w:val="-3"/>
          <w:sz w:val="20"/>
        </w:rPr>
        <w:t xml:space="preserve"> de </w:t>
      </w:r>
      <w:r w:rsidRPr="00F56995">
        <w:rPr>
          <w:sz w:val="20"/>
        </w:rPr>
        <w:t xml:space="preserve">negocio conformará el cimiento de la nueva oportunidad conjunta y, por </w:t>
      </w:r>
      <w:r w:rsidRPr="00F56995">
        <w:rPr>
          <w:sz w:val="20"/>
        </w:rPr>
        <w:t xml:space="preserve">ese motivo, debe ser una iniciativa sólida, meditada y correctamente analizada </w:t>
      </w:r>
      <w:r w:rsidRPr="00F56995">
        <w:rPr>
          <w:spacing w:val="-3"/>
          <w:sz w:val="20"/>
        </w:rPr>
        <w:t xml:space="preserve">de </w:t>
      </w:r>
      <w:r w:rsidRPr="00F56995">
        <w:rPr>
          <w:sz w:val="20"/>
        </w:rPr>
        <w:t>antemano. Dentro de la reunión</w:t>
      </w:r>
      <w:r w:rsidRPr="00F56995">
        <w:rPr>
          <w:spacing w:val="-10"/>
          <w:sz w:val="20"/>
        </w:rPr>
        <w:t xml:space="preserve"> </w:t>
      </w:r>
      <w:r w:rsidRPr="00F56995">
        <w:rPr>
          <w:sz w:val="20"/>
        </w:rPr>
        <w:t>debemos:</w:t>
      </w:r>
    </w:p>
    <w:p w:rsidR="004142B4" w:rsidRPr="00F56995" w:rsidRDefault="004142B4">
      <w:pPr>
        <w:pStyle w:val="Textoindependiente"/>
        <w:spacing w:before="10"/>
        <w:rPr>
          <w:sz w:val="20"/>
        </w:rPr>
      </w:pP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842"/>
        </w:tabs>
        <w:ind w:left="841" w:right="112"/>
        <w:jc w:val="both"/>
        <w:rPr>
          <w:sz w:val="20"/>
        </w:rPr>
      </w:pPr>
      <w:r w:rsidRPr="00F56995">
        <w:rPr>
          <w:sz w:val="20"/>
        </w:rPr>
        <w:t>Identificar ampliamente la idea de negocio que será bordada en la fase 4 buscando que sea estructurada de manera exitosa para penetrar el mercado.</w:t>
      </w: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842"/>
        </w:tabs>
        <w:spacing w:before="104"/>
        <w:ind w:left="841" w:right="112"/>
        <w:jc w:val="both"/>
        <w:rPr>
          <w:sz w:val="20"/>
        </w:rPr>
      </w:pPr>
      <w:r w:rsidRPr="00F56995">
        <w:rPr>
          <w:sz w:val="20"/>
        </w:rPr>
        <w:t>Establecer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claramente</w:t>
      </w:r>
      <w:r w:rsidRPr="00F56995">
        <w:rPr>
          <w:spacing w:val="-11"/>
          <w:sz w:val="20"/>
        </w:rPr>
        <w:t xml:space="preserve"> </w:t>
      </w:r>
      <w:r w:rsidRPr="00F56995">
        <w:rPr>
          <w:sz w:val="20"/>
        </w:rPr>
        <w:t>la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promesa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de</w:t>
      </w:r>
      <w:r w:rsidRPr="00F56995">
        <w:rPr>
          <w:spacing w:val="-11"/>
          <w:sz w:val="20"/>
        </w:rPr>
        <w:t xml:space="preserve"> </w:t>
      </w:r>
      <w:r w:rsidRPr="00F56995">
        <w:rPr>
          <w:sz w:val="20"/>
        </w:rPr>
        <w:t>valor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de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la</w:t>
      </w:r>
      <w:r w:rsidRPr="00F56995">
        <w:rPr>
          <w:spacing w:val="-12"/>
          <w:sz w:val="20"/>
        </w:rPr>
        <w:t xml:space="preserve"> </w:t>
      </w:r>
      <w:r w:rsidRPr="00F56995">
        <w:rPr>
          <w:sz w:val="20"/>
        </w:rPr>
        <w:t>idea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de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tal</w:t>
      </w:r>
      <w:r w:rsidRPr="00F56995">
        <w:rPr>
          <w:spacing w:val="-8"/>
          <w:sz w:val="20"/>
        </w:rPr>
        <w:t xml:space="preserve"> </w:t>
      </w:r>
      <w:r w:rsidRPr="00F56995">
        <w:rPr>
          <w:sz w:val="20"/>
        </w:rPr>
        <w:t>manera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que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no solo satisfaga necesidades individuales sino tienda a brindar beneficios adicionales a todos los actores del mercado involucrados, clientes, proveedores, socios entre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otros.</w:t>
      </w:r>
    </w:p>
    <w:p w:rsidR="004142B4" w:rsidRPr="00F56995" w:rsidRDefault="004142B4">
      <w:pPr>
        <w:jc w:val="both"/>
        <w:rPr>
          <w:sz w:val="20"/>
        </w:rPr>
        <w:sectPr w:rsidR="004142B4" w:rsidRPr="00F56995">
          <w:headerReference w:type="default" r:id="rId7"/>
          <w:footerReference w:type="default" r:id="rId8"/>
          <w:type w:val="continuous"/>
          <w:pgSz w:w="12240" w:h="15840"/>
          <w:pgMar w:top="1560" w:right="1580" w:bottom="1220" w:left="1580" w:header="393" w:footer="1035" w:gutter="0"/>
          <w:cols w:space="720"/>
        </w:sectPr>
      </w:pPr>
    </w:p>
    <w:p w:rsidR="004142B4" w:rsidRDefault="004142B4">
      <w:pPr>
        <w:pStyle w:val="Textoindependiente"/>
        <w:spacing w:before="10"/>
        <w:rPr>
          <w:sz w:val="17"/>
        </w:rPr>
      </w:pP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902"/>
        </w:tabs>
        <w:spacing w:before="97"/>
        <w:ind w:left="841" w:right="112"/>
        <w:jc w:val="both"/>
        <w:rPr>
          <w:sz w:val="20"/>
        </w:rPr>
      </w:pPr>
      <w:r w:rsidRPr="00F56995">
        <w:rPr>
          <w:sz w:val="20"/>
        </w:rPr>
        <w:tab/>
      </w:r>
      <w:r w:rsidRPr="00F56995">
        <w:rPr>
          <w:sz w:val="20"/>
        </w:rPr>
        <w:t>Conversar</w:t>
      </w:r>
      <w:r w:rsidRPr="00F56995">
        <w:rPr>
          <w:spacing w:val="-11"/>
          <w:sz w:val="20"/>
        </w:rPr>
        <w:t xml:space="preserve"> </w:t>
      </w:r>
      <w:r w:rsidRPr="00F56995">
        <w:rPr>
          <w:sz w:val="20"/>
        </w:rPr>
        <w:t>y</w:t>
      </w:r>
      <w:r w:rsidRPr="00F56995">
        <w:rPr>
          <w:spacing w:val="-13"/>
          <w:sz w:val="20"/>
        </w:rPr>
        <w:t xml:space="preserve"> </w:t>
      </w:r>
      <w:r w:rsidRPr="00F56995">
        <w:rPr>
          <w:sz w:val="20"/>
        </w:rPr>
        <w:t>llegar</w:t>
      </w:r>
      <w:r w:rsidRPr="00F56995">
        <w:rPr>
          <w:spacing w:val="-10"/>
          <w:sz w:val="20"/>
        </w:rPr>
        <w:t xml:space="preserve"> </w:t>
      </w:r>
      <w:r w:rsidRPr="00F56995">
        <w:rPr>
          <w:sz w:val="20"/>
        </w:rPr>
        <w:t>a</w:t>
      </w:r>
      <w:r w:rsidRPr="00F56995">
        <w:rPr>
          <w:spacing w:val="-13"/>
          <w:sz w:val="20"/>
        </w:rPr>
        <w:t xml:space="preserve"> </w:t>
      </w:r>
      <w:r w:rsidRPr="00F56995">
        <w:rPr>
          <w:sz w:val="20"/>
        </w:rPr>
        <w:t>acuerdos</w:t>
      </w:r>
      <w:r w:rsidRPr="00F56995">
        <w:rPr>
          <w:spacing w:val="-11"/>
          <w:sz w:val="20"/>
        </w:rPr>
        <w:t xml:space="preserve"> </w:t>
      </w:r>
      <w:r w:rsidRPr="00F56995">
        <w:rPr>
          <w:sz w:val="20"/>
        </w:rPr>
        <w:t>respecto</w:t>
      </w:r>
      <w:r w:rsidRPr="00F56995">
        <w:rPr>
          <w:spacing w:val="-12"/>
          <w:sz w:val="20"/>
        </w:rPr>
        <w:t xml:space="preserve"> </w:t>
      </w:r>
      <w:r w:rsidRPr="00F56995">
        <w:rPr>
          <w:sz w:val="20"/>
        </w:rPr>
        <w:t>a</w:t>
      </w:r>
      <w:r w:rsidRPr="00F56995">
        <w:rPr>
          <w:spacing w:val="-12"/>
          <w:sz w:val="20"/>
        </w:rPr>
        <w:t xml:space="preserve"> </w:t>
      </w:r>
      <w:r w:rsidRPr="00F56995">
        <w:rPr>
          <w:sz w:val="20"/>
        </w:rPr>
        <w:t>las</w:t>
      </w:r>
      <w:r w:rsidRPr="00F56995">
        <w:rPr>
          <w:spacing w:val="-12"/>
          <w:sz w:val="20"/>
        </w:rPr>
        <w:t xml:space="preserve"> </w:t>
      </w:r>
      <w:r w:rsidRPr="00F56995">
        <w:rPr>
          <w:sz w:val="20"/>
        </w:rPr>
        <w:t>variables</w:t>
      </w:r>
      <w:r w:rsidRPr="00F56995">
        <w:rPr>
          <w:spacing w:val="-11"/>
          <w:sz w:val="20"/>
        </w:rPr>
        <w:t xml:space="preserve"> </w:t>
      </w:r>
      <w:r w:rsidRPr="00F56995">
        <w:rPr>
          <w:sz w:val="20"/>
        </w:rPr>
        <w:t>externas</w:t>
      </w:r>
      <w:r w:rsidRPr="00F56995">
        <w:rPr>
          <w:spacing w:val="-11"/>
          <w:sz w:val="20"/>
        </w:rPr>
        <w:t xml:space="preserve"> </w:t>
      </w:r>
      <w:r w:rsidRPr="00F56995">
        <w:rPr>
          <w:sz w:val="20"/>
        </w:rPr>
        <w:t>que</w:t>
      </w:r>
      <w:r w:rsidRPr="00F56995">
        <w:rPr>
          <w:spacing w:val="-14"/>
          <w:sz w:val="20"/>
        </w:rPr>
        <w:t xml:space="preserve"> </w:t>
      </w:r>
      <w:r w:rsidRPr="00F56995">
        <w:rPr>
          <w:sz w:val="20"/>
        </w:rPr>
        <w:t xml:space="preserve">puedan influir en la idea tales como </w:t>
      </w:r>
      <w:r w:rsidRPr="00F56995">
        <w:rPr>
          <w:smallCaps/>
          <w:sz w:val="20"/>
        </w:rPr>
        <w:t>pú</w:t>
      </w:r>
      <w:r w:rsidRPr="00F56995">
        <w:rPr>
          <w:sz w:val="20"/>
        </w:rPr>
        <w:t>blico objetivo, competencia, actividades y herramientas entre</w:t>
      </w:r>
      <w:r w:rsidRPr="00F56995">
        <w:rPr>
          <w:spacing w:val="-2"/>
          <w:sz w:val="20"/>
        </w:rPr>
        <w:t xml:space="preserve"> </w:t>
      </w:r>
      <w:r w:rsidRPr="00F56995">
        <w:rPr>
          <w:sz w:val="20"/>
        </w:rPr>
        <w:t>otros.</w:t>
      </w: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842"/>
        </w:tabs>
        <w:spacing w:before="116"/>
        <w:ind w:left="841" w:right="113"/>
        <w:jc w:val="both"/>
        <w:rPr>
          <w:sz w:val="20"/>
        </w:rPr>
      </w:pPr>
      <w:r w:rsidRPr="00F56995">
        <w:rPr>
          <w:sz w:val="20"/>
        </w:rPr>
        <w:t>Sopesar</w:t>
      </w:r>
      <w:r w:rsidRPr="00F56995">
        <w:rPr>
          <w:spacing w:val="-5"/>
          <w:sz w:val="20"/>
        </w:rPr>
        <w:t xml:space="preserve"> </w:t>
      </w:r>
      <w:r w:rsidRPr="00F56995">
        <w:rPr>
          <w:sz w:val="20"/>
        </w:rPr>
        <w:t>y</w:t>
      </w:r>
      <w:r w:rsidRPr="00F56995">
        <w:rPr>
          <w:spacing w:val="-7"/>
          <w:sz w:val="20"/>
        </w:rPr>
        <w:t xml:space="preserve"> </w:t>
      </w:r>
      <w:r w:rsidRPr="00F56995">
        <w:rPr>
          <w:sz w:val="20"/>
        </w:rPr>
        <w:t>comunicar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de</w:t>
      </w:r>
      <w:r w:rsidRPr="00F56995">
        <w:rPr>
          <w:spacing w:val="-5"/>
          <w:sz w:val="20"/>
        </w:rPr>
        <w:t xml:space="preserve"> </w:t>
      </w:r>
      <w:r w:rsidRPr="00F56995">
        <w:rPr>
          <w:sz w:val="20"/>
        </w:rPr>
        <w:t>manera</w:t>
      </w:r>
      <w:r w:rsidRPr="00F56995">
        <w:rPr>
          <w:spacing w:val="-5"/>
          <w:sz w:val="20"/>
        </w:rPr>
        <w:t xml:space="preserve"> </w:t>
      </w:r>
      <w:r w:rsidRPr="00F56995">
        <w:rPr>
          <w:sz w:val="20"/>
        </w:rPr>
        <w:t>constructiva</w:t>
      </w:r>
      <w:r w:rsidRPr="00F56995">
        <w:rPr>
          <w:spacing w:val="-4"/>
          <w:sz w:val="20"/>
        </w:rPr>
        <w:t xml:space="preserve"> </w:t>
      </w:r>
      <w:r w:rsidRPr="00F56995">
        <w:rPr>
          <w:sz w:val="20"/>
        </w:rPr>
        <w:t>todos</w:t>
      </w:r>
      <w:r w:rsidRPr="00F56995">
        <w:rPr>
          <w:spacing w:val="-5"/>
          <w:sz w:val="20"/>
        </w:rPr>
        <w:t xml:space="preserve"> </w:t>
      </w:r>
      <w:r w:rsidRPr="00F56995">
        <w:rPr>
          <w:sz w:val="20"/>
        </w:rPr>
        <w:t>estos</w:t>
      </w:r>
      <w:r w:rsidRPr="00F56995">
        <w:rPr>
          <w:spacing w:val="-5"/>
          <w:sz w:val="20"/>
        </w:rPr>
        <w:t xml:space="preserve"> </w:t>
      </w:r>
      <w:r w:rsidRPr="00F56995">
        <w:rPr>
          <w:sz w:val="20"/>
        </w:rPr>
        <w:t>aspectos</w:t>
      </w:r>
      <w:r w:rsidRPr="00F56995">
        <w:rPr>
          <w:spacing w:val="-7"/>
          <w:sz w:val="20"/>
        </w:rPr>
        <w:t xml:space="preserve"> </w:t>
      </w:r>
      <w:r w:rsidRPr="00F56995">
        <w:rPr>
          <w:sz w:val="20"/>
        </w:rPr>
        <w:t>tratados dentro de la reunión enfocados a consolidar la viabilidad y ejecución de la iniciativa.</w:t>
      </w:r>
    </w:p>
    <w:p w:rsidR="004142B4" w:rsidRPr="00F56995" w:rsidRDefault="004142B4">
      <w:pPr>
        <w:pStyle w:val="Textoindependiente"/>
        <w:spacing w:before="10"/>
        <w:rPr>
          <w:sz w:val="20"/>
        </w:rPr>
      </w:pPr>
    </w:p>
    <w:p w:rsidR="004142B4" w:rsidRPr="00F56995" w:rsidRDefault="00F56995">
      <w:pPr>
        <w:pStyle w:val="Ttulo1"/>
        <w:numPr>
          <w:ilvl w:val="0"/>
          <w:numId w:val="3"/>
        </w:numPr>
        <w:tabs>
          <w:tab w:val="left" w:pos="910"/>
        </w:tabs>
        <w:ind w:hanging="361"/>
        <w:jc w:val="left"/>
        <w:rPr>
          <w:sz w:val="28"/>
        </w:rPr>
      </w:pPr>
      <w:r w:rsidRPr="00F56995">
        <w:rPr>
          <w:color w:val="4F81BC"/>
          <w:sz w:val="28"/>
        </w:rPr>
        <w:t>Tareas previas a la</w:t>
      </w:r>
      <w:r w:rsidRPr="00F56995">
        <w:rPr>
          <w:color w:val="4F81BC"/>
          <w:spacing w:val="-4"/>
          <w:sz w:val="28"/>
        </w:rPr>
        <w:t xml:space="preserve"> </w:t>
      </w:r>
      <w:r w:rsidRPr="00F56995">
        <w:rPr>
          <w:color w:val="4F81BC"/>
          <w:sz w:val="28"/>
        </w:rPr>
        <w:t>reuni</w:t>
      </w:r>
      <w:r w:rsidRPr="00F56995">
        <w:rPr>
          <w:color w:val="4F81BC"/>
          <w:sz w:val="28"/>
        </w:rPr>
        <w:t>ón</w:t>
      </w:r>
    </w:p>
    <w:p w:rsidR="004142B4" w:rsidRPr="00F56995" w:rsidRDefault="00F56995">
      <w:pPr>
        <w:pStyle w:val="Textoindependiente"/>
        <w:spacing w:before="170"/>
        <w:ind w:left="909" w:right="112"/>
        <w:jc w:val="both"/>
        <w:rPr>
          <w:sz w:val="20"/>
        </w:rPr>
      </w:pPr>
      <w:r w:rsidRPr="00F56995">
        <w:rPr>
          <w:sz w:val="20"/>
        </w:rPr>
        <w:t>Los</w:t>
      </w:r>
      <w:r w:rsidRPr="00F56995">
        <w:rPr>
          <w:spacing w:val="16"/>
          <w:sz w:val="20"/>
        </w:rPr>
        <w:t xml:space="preserve"> </w:t>
      </w:r>
      <w:r w:rsidRPr="00F56995">
        <w:rPr>
          <w:sz w:val="20"/>
        </w:rPr>
        <w:t>em</w:t>
      </w:r>
      <w:r w:rsidRPr="00F56995">
        <w:rPr>
          <w:spacing w:val="-2"/>
          <w:sz w:val="20"/>
        </w:rPr>
        <w:t>p</w:t>
      </w:r>
      <w:r w:rsidRPr="00F56995">
        <w:rPr>
          <w:sz w:val="20"/>
        </w:rPr>
        <w:t>r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s</w:t>
      </w:r>
      <w:r w:rsidRPr="00F56995">
        <w:rPr>
          <w:spacing w:val="-1"/>
          <w:sz w:val="20"/>
        </w:rPr>
        <w:t>a</w:t>
      </w:r>
      <w:r w:rsidRPr="00F56995">
        <w:rPr>
          <w:spacing w:val="-2"/>
          <w:sz w:val="20"/>
        </w:rPr>
        <w:t>r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os</w:t>
      </w:r>
      <w:r w:rsidRPr="00F56995">
        <w:rPr>
          <w:spacing w:val="17"/>
          <w:sz w:val="20"/>
        </w:rPr>
        <w:t xml:space="preserve"> </w:t>
      </w:r>
      <w:r w:rsidRPr="00F56995">
        <w:rPr>
          <w:spacing w:val="-1"/>
          <w:sz w:val="20"/>
        </w:rPr>
        <w:t>l</w:t>
      </w:r>
      <w:r w:rsidRPr="00F56995">
        <w:rPr>
          <w:spacing w:val="1"/>
          <w:sz w:val="20"/>
        </w:rPr>
        <w:t>í</w:t>
      </w:r>
      <w:r w:rsidRPr="00F56995">
        <w:rPr>
          <w:spacing w:val="-3"/>
          <w:sz w:val="20"/>
        </w:rPr>
        <w:t>d</w:t>
      </w:r>
      <w:r w:rsidRPr="00F56995">
        <w:rPr>
          <w:sz w:val="20"/>
        </w:rPr>
        <w:t>e</w:t>
      </w:r>
      <w:r w:rsidRPr="00F56995">
        <w:rPr>
          <w:spacing w:val="-2"/>
          <w:sz w:val="20"/>
        </w:rPr>
        <w:t>r</w:t>
      </w:r>
      <w:r w:rsidRPr="00F56995">
        <w:rPr>
          <w:sz w:val="20"/>
        </w:rPr>
        <w:t>es</w:t>
      </w:r>
      <w:r w:rsidRPr="00F56995">
        <w:rPr>
          <w:spacing w:val="14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pacing w:val="16"/>
          <w:sz w:val="20"/>
        </w:rPr>
        <w:t xml:space="preserve"> </w:t>
      </w:r>
      <w:r w:rsidRPr="00F56995">
        <w:rPr>
          <w:spacing w:val="1"/>
          <w:sz w:val="20"/>
        </w:rPr>
        <w:t>l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pacing w:val="17"/>
          <w:sz w:val="20"/>
        </w:rPr>
        <w:t xml:space="preserve"> </w:t>
      </w:r>
      <w:r w:rsidRPr="00F56995">
        <w:rPr>
          <w:sz w:val="20"/>
        </w:rPr>
        <w:t>2</w:t>
      </w:r>
      <w:r w:rsidRPr="00F56995">
        <w:rPr>
          <w:spacing w:val="15"/>
          <w:sz w:val="20"/>
        </w:rPr>
        <w:t xml:space="preserve"> </w:t>
      </w:r>
      <w:r w:rsidRPr="00F56995">
        <w:rPr>
          <w:sz w:val="20"/>
        </w:rPr>
        <w:t>orga</w:t>
      </w:r>
      <w:r w:rsidRPr="00F56995">
        <w:rPr>
          <w:spacing w:val="-3"/>
          <w:sz w:val="20"/>
        </w:rPr>
        <w:t>n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z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c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o</w:t>
      </w:r>
      <w:r w:rsidRPr="00F56995">
        <w:rPr>
          <w:spacing w:val="-4"/>
          <w:sz w:val="20"/>
        </w:rPr>
        <w:t>n</w:t>
      </w:r>
      <w:r w:rsidRPr="00F56995">
        <w:rPr>
          <w:sz w:val="20"/>
        </w:rPr>
        <w:t>es</w:t>
      </w:r>
      <w:r w:rsidRPr="00F56995">
        <w:rPr>
          <w:sz w:val="20"/>
        </w:rPr>
        <w:t xml:space="preserve"> </w:t>
      </w:r>
      <w:r w:rsidRPr="00F56995">
        <w:rPr>
          <w:spacing w:val="-1"/>
          <w:sz w:val="20"/>
        </w:rPr>
        <w:t>de</w:t>
      </w:r>
      <w:r w:rsidRPr="00F56995">
        <w:rPr>
          <w:sz w:val="20"/>
        </w:rPr>
        <w:t>ben</w:t>
      </w:r>
      <w:r w:rsidRPr="00F56995">
        <w:rPr>
          <w:spacing w:val="16"/>
          <w:sz w:val="20"/>
        </w:rPr>
        <w:t xml:space="preserve"> </w:t>
      </w:r>
      <w:r w:rsidRPr="00F56995">
        <w:rPr>
          <w:sz w:val="20"/>
        </w:rPr>
        <w:t>r</w:t>
      </w:r>
      <w:r w:rsidRPr="00F56995">
        <w:rPr>
          <w:spacing w:val="-2"/>
          <w:sz w:val="20"/>
        </w:rPr>
        <w:t>e</w:t>
      </w:r>
      <w:r w:rsidRPr="00F56995">
        <w:rPr>
          <w:spacing w:val="-1"/>
          <w:sz w:val="20"/>
        </w:rPr>
        <w:t>al</w:t>
      </w:r>
      <w:r w:rsidRPr="00F56995">
        <w:rPr>
          <w:sz w:val="20"/>
        </w:rPr>
        <w:t>iz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r</w:t>
      </w:r>
      <w:r w:rsidRPr="00F56995">
        <w:rPr>
          <w:spacing w:val="17"/>
          <w:sz w:val="20"/>
        </w:rPr>
        <w:t xml:space="preserve"> </w:t>
      </w:r>
      <w:r w:rsidRPr="00F56995">
        <w:rPr>
          <w:smallCaps/>
          <w:spacing w:val="-1"/>
          <w:w w:val="131"/>
          <w:sz w:val="20"/>
        </w:rPr>
        <w:t>b</w:t>
      </w:r>
      <w:r w:rsidRPr="00F56995">
        <w:rPr>
          <w:smallCaps/>
          <w:w w:val="131"/>
          <w:sz w:val="20"/>
        </w:rPr>
        <w:t>ú</w:t>
      </w:r>
      <w:r w:rsidRPr="00F56995">
        <w:rPr>
          <w:smallCaps/>
          <w:spacing w:val="-2"/>
          <w:w w:val="97"/>
          <w:sz w:val="20"/>
        </w:rPr>
        <w:t>s</w:t>
      </w:r>
      <w:r w:rsidRPr="00F56995">
        <w:rPr>
          <w:spacing w:val="-1"/>
          <w:sz w:val="20"/>
        </w:rPr>
        <w:t>q</w:t>
      </w:r>
      <w:r w:rsidRPr="00F56995">
        <w:rPr>
          <w:sz w:val="20"/>
        </w:rPr>
        <w:t>u</w:t>
      </w:r>
      <w:r w:rsidRPr="00F56995">
        <w:rPr>
          <w:spacing w:val="-2"/>
          <w:sz w:val="20"/>
        </w:rPr>
        <w:t>e</w:t>
      </w:r>
      <w:r w:rsidRPr="00F56995">
        <w:rPr>
          <w:spacing w:val="-3"/>
          <w:sz w:val="20"/>
        </w:rPr>
        <w:t>da</w:t>
      </w:r>
      <w:r w:rsidRPr="00F56995">
        <w:rPr>
          <w:sz w:val="20"/>
        </w:rPr>
        <w:t>s en</w:t>
      </w:r>
      <w:r w:rsidRPr="00F56995">
        <w:rPr>
          <w:sz w:val="20"/>
        </w:rPr>
        <w:t xml:space="preserve">  </w:t>
      </w:r>
      <w:r w:rsidRPr="00F56995">
        <w:rPr>
          <w:spacing w:val="-20"/>
          <w:sz w:val="20"/>
        </w:rPr>
        <w:t xml:space="preserve"> 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n</w:t>
      </w:r>
      <w:r w:rsidRPr="00F56995">
        <w:rPr>
          <w:spacing w:val="-1"/>
          <w:sz w:val="20"/>
        </w:rPr>
        <w:t>t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rnet</w:t>
      </w:r>
      <w:r w:rsidRPr="00F56995">
        <w:rPr>
          <w:sz w:val="20"/>
        </w:rPr>
        <w:t xml:space="preserve">  </w:t>
      </w:r>
      <w:r w:rsidRPr="00F56995">
        <w:rPr>
          <w:spacing w:val="-19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z w:val="20"/>
        </w:rPr>
        <w:t xml:space="preserve">  </w:t>
      </w:r>
      <w:r w:rsidRPr="00F56995">
        <w:rPr>
          <w:spacing w:val="-20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s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rro</w:t>
      </w:r>
      <w:r w:rsidRPr="00F56995">
        <w:rPr>
          <w:spacing w:val="-2"/>
          <w:sz w:val="20"/>
        </w:rPr>
        <w:t>l</w:t>
      </w:r>
      <w:r w:rsidRPr="00F56995">
        <w:rPr>
          <w:spacing w:val="1"/>
          <w:sz w:val="20"/>
        </w:rPr>
        <w:t>l</w:t>
      </w:r>
      <w:r w:rsidRPr="00F56995">
        <w:rPr>
          <w:spacing w:val="-4"/>
          <w:sz w:val="20"/>
        </w:rPr>
        <w:t>o</w:t>
      </w:r>
      <w:r w:rsidRPr="00F56995">
        <w:rPr>
          <w:sz w:val="20"/>
        </w:rPr>
        <w:t>s</w:t>
      </w:r>
      <w:r w:rsidRPr="00F56995">
        <w:rPr>
          <w:sz w:val="20"/>
        </w:rPr>
        <w:t xml:space="preserve">  </w:t>
      </w:r>
      <w:r w:rsidRPr="00F56995">
        <w:rPr>
          <w:spacing w:val="-18"/>
          <w:sz w:val="20"/>
        </w:rPr>
        <w:t xml:space="preserve"> </w:t>
      </w:r>
      <w:r w:rsidRPr="00F56995">
        <w:rPr>
          <w:sz w:val="20"/>
        </w:rPr>
        <w:t>s</w:t>
      </w:r>
      <w:r w:rsidRPr="00F56995">
        <w:rPr>
          <w:spacing w:val="1"/>
          <w:sz w:val="20"/>
        </w:rPr>
        <w:t>i</w:t>
      </w:r>
      <w:r w:rsidRPr="00F56995">
        <w:rPr>
          <w:spacing w:val="-4"/>
          <w:sz w:val="20"/>
        </w:rPr>
        <w:t>m</w:t>
      </w:r>
      <w:r w:rsidRPr="00F56995">
        <w:rPr>
          <w:spacing w:val="1"/>
          <w:sz w:val="20"/>
        </w:rPr>
        <w:t>i</w:t>
      </w:r>
      <w:r w:rsidRPr="00F56995">
        <w:rPr>
          <w:spacing w:val="-1"/>
          <w:sz w:val="20"/>
        </w:rPr>
        <w:t>la</w:t>
      </w:r>
      <w:r w:rsidRPr="00F56995">
        <w:rPr>
          <w:spacing w:val="-2"/>
          <w:sz w:val="20"/>
        </w:rPr>
        <w:t>r</w:t>
      </w:r>
      <w:r w:rsidRPr="00F56995">
        <w:rPr>
          <w:sz w:val="20"/>
        </w:rPr>
        <w:t>es</w:t>
      </w:r>
      <w:r w:rsidRPr="00F56995">
        <w:rPr>
          <w:sz w:val="20"/>
        </w:rPr>
        <w:t xml:space="preserve">  </w:t>
      </w:r>
      <w:r w:rsidRPr="00F56995">
        <w:rPr>
          <w:spacing w:val="-18"/>
          <w:sz w:val="20"/>
        </w:rPr>
        <w:t xml:space="preserve"> </w:t>
      </w:r>
      <w:r w:rsidRPr="00F56995">
        <w:rPr>
          <w:sz w:val="20"/>
        </w:rPr>
        <w:t>a</w:t>
      </w:r>
      <w:r w:rsidRPr="00F56995">
        <w:rPr>
          <w:sz w:val="20"/>
        </w:rPr>
        <w:t xml:space="preserve">  </w:t>
      </w:r>
      <w:r w:rsidRPr="00F56995">
        <w:rPr>
          <w:spacing w:val="-20"/>
          <w:sz w:val="20"/>
        </w:rPr>
        <w:t xml:space="preserve"> </w:t>
      </w:r>
      <w:r w:rsidRPr="00F56995">
        <w:rPr>
          <w:spacing w:val="-1"/>
          <w:sz w:val="20"/>
        </w:rPr>
        <w:t>l</w:t>
      </w:r>
      <w:r w:rsidRPr="00F56995">
        <w:rPr>
          <w:sz w:val="20"/>
        </w:rPr>
        <w:t>a</w:t>
      </w:r>
      <w:r w:rsidRPr="00F56995">
        <w:rPr>
          <w:sz w:val="20"/>
        </w:rPr>
        <w:t xml:space="preserve">  </w:t>
      </w:r>
      <w:r w:rsidRPr="00F56995">
        <w:rPr>
          <w:spacing w:val="-22"/>
          <w:sz w:val="20"/>
        </w:rPr>
        <w:t xml:space="preserve"> </w:t>
      </w:r>
      <w:r w:rsidRPr="00F56995">
        <w:rPr>
          <w:spacing w:val="1"/>
          <w:sz w:val="20"/>
        </w:rPr>
        <w:t>i</w:t>
      </w:r>
      <w:r w:rsidRPr="00F56995">
        <w:rPr>
          <w:spacing w:val="-1"/>
          <w:sz w:val="20"/>
        </w:rPr>
        <w:t>de</w:t>
      </w:r>
      <w:r w:rsidRPr="00F56995">
        <w:rPr>
          <w:sz w:val="20"/>
        </w:rPr>
        <w:t>a</w:t>
      </w:r>
      <w:r w:rsidRPr="00F56995">
        <w:rPr>
          <w:sz w:val="20"/>
        </w:rPr>
        <w:t xml:space="preserve">  </w:t>
      </w:r>
      <w:r w:rsidRPr="00F56995">
        <w:rPr>
          <w:spacing w:val="-19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z w:val="20"/>
        </w:rPr>
        <w:t xml:space="preserve">  </w:t>
      </w:r>
      <w:r w:rsidRPr="00F56995">
        <w:rPr>
          <w:spacing w:val="-20"/>
          <w:sz w:val="20"/>
        </w:rPr>
        <w:t xml:space="preserve"> </w:t>
      </w:r>
      <w:r w:rsidRPr="00F56995">
        <w:rPr>
          <w:spacing w:val="-3"/>
          <w:sz w:val="20"/>
        </w:rPr>
        <w:t>n</w:t>
      </w:r>
      <w:r w:rsidRPr="00F56995">
        <w:rPr>
          <w:sz w:val="20"/>
        </w:rPr>
        <w:t>ego</w:t>
      </w:r>
      <w:r w:rsidRPr="00F56995">
        <w:rPr>
          <w:spacing w:val="-2"/>
          <w:sz w:val="20"/>
        </w:rPr>
        <w:t>c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o</w:t>
      </w:r>
      <w:r w:rsidRPr="00F56995">
        <w:rPr>
          <w:sz w:val="20"/>
        </w:rPr>
        <w:t xml:space="preserve">  </w:t>
      </w:r>
      <w:r w:rsidRPr="00F56995">
        <w:rPr>
          <w:spacing w:val="-22"/>
          <w:sz w:val="20"/>
        </w:rPr>
        <w:t xml:space="preserve"> </w:t>
      </w:r>
      <w:r w:rsidRPr="00F56995">
        <w:rPr>
          <w:spacing w:val="-1"/>
          <w:sz w:val="20"/>
        </w:rPr>
        <w:t>q</w:t>
      </w:r>
      <w:r w:rsidRPr="00F56995">
        <w:rPr>
          <w:sz w:val="20"/>
        </w:rPr>
        <w:t>ue</w:t>
      </w:r>
      <w:r w:rsidRPr="00F56995">
        <w:rPr>
          <w:sz w:val="20"/>
        </w:rPr>
        <w:t xml:space="preserve">  </w:t>
      </w:r>
      <w:r w:rsidRPr="00F56995">
        <w:rPr>
          <w:spacing w:val="-19"/>
          <w:sz w:val="20"/>
        </w:rPr>
        <w:t xml:space="preserve"> </w:t>
      </w:r>
      <w:r w:rsidRPr="00F56995">
        <w:rPr>
          <w:sz w:val="20"/>
        </w:rPr>
        <w:t>h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n co</w:t>
      </w:r>
      <w:r w:rsidRPr="00F56995">
        <w:rPr>
          <w:spacing w:val="-1"/>
          <w:sz w:val="20"/>
        </w:rPr>
        <w:t>n</w:t>
      </w:r>
      <w:r w:rsidRPr="00F56995">
        <w:rPr>
          <w:sz w:val="20"/>
        </w:rPr>
        <w:t>te</w:t>
      </w:r>
      <w:r w:rsidRPr="00F56995">
        <w:rPr>
          <w:spacing w:val="-4"/>
          <w:sz w:val="20"/>
        </w:rPr>
        <w:t>m</w:t>
      </w:r>
      <w:r w:rsidRPr="00F56995">
        <w:rPr>
          <w:spacing w:val="-1"/>
          <w:sz w:val="20"/>
        </w:rPr>
        <w:t>plado</w:t>
      </w:r>
      <w:r w:rsidRPr="00F56995">
        <w:rPr>
          <w:sz w:val="20"/>
        </w:rPr>
        <w:t>,</w:t>
      </w:r>
      <w:r w:rsidRPr="00F56995">
        <w:rPr>
          <w:spacing w:val="3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pacing w:val="4"/>
          <w:sz w:val="20"/>
        </w:rPr>
        <w:t xml:space="preserve"> 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sta</w:t>
      </w:r>
      <w:r w:rsidRPr="00F56995">
        <w:rPr>
          <w:spacing w:val="1"/>
          <w:sz w:val="20"/>
        </w:rPr>
        <w:t xml:space="preserve"> </w:t>
      </w:r>
      <w:r w:rsidRPr="00F56995">
        <w:rPr>
          <w:spacing w:val="-1"/>
          <w:sz w:val="20"/>
        </w:rPr>
        <w:t>mane</w:t>
      </w:r>
      <w:r w:rsidRPr="00F56995">
        <w:rPr>
          <w:spacing w:val="-2"/>
          <w:sz w:val="20"/>
        </w:rPr>
        <w:t>r</w:t>
      </w:r>
      <w:r w:rsidRPr="00F56995">
        <w:rPr>
          <w:sz w:val="20"/>
        </w:rPr>
        <w:t>a</w:t>
      </w:r>
      <w:r w:rsidRPr="00F56995">
        <w:rPr>
          <w:spacing w:val="4"/>
          <w:sz w:val="20"/>
        </w:rPr>
        <w:t xml:space="preserve"> </w:t>
      </w:r>
      <w:r w:rsidRPr="00F56995">
        <w:rPr>
          <w:spacing w:val="-1"/>
          <w:sz w:val="20"/>
        </w:rPr>
        <w:t>l</w:t>
      </w:r>
      <w:r w:rsidRPr="00F56995">
        <w:rPr>
          <w:sz w:val="20"/>
        </w:rPr>
        <w:t>a</w:t>
      </w:r>
      <w:r w:rsidRPr="00F56995">
        <w:rPr>
          <w:spacing w:val="4"/>
          <w:sz w:val="20"/>
        </w:rPr>
        <w:t xml:space="preserve"> </w:t>
      </w:r>
      <w:r w:rsidRPr="00F56995">
        <w:rPr>
          <w:sz w:val="20"/>
        </w:rPr>
        <w:t>r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un</w:t>
      </w:r>
      <w:r w:rsidRPr="00F56995">
        <w:rPr>
          <w:spacing w:val="1"/>
          <w:sz w:val="20"/>
        </w:rPr>
        <w:t>i</w:t>
      </w:r>
      <w:r w:rsidRPr="00F56995">
        <w:rPr>
          <w:spacing w:val="-4"/>
          <w:sz w:val="20"/>
        </w:rPr>
        <w:t>ó</w:t>
      </w:r>
      <w:r w:rsidRPr="00F56995">
        <w:rPr>
          <w:sz w:val="20"/>
        </w:rPr>
        <w:t>n</w:t>
      </w:r>
      <w:r w:rsidRPr="00F56995">
        <w:rPr>
          <w:spacing w:val="4"/>
          <w:sz w:val="20"/>
        </w:rPr>
        <w:t xml:space="preserve"> </w:t>
      </w:r>
      <w:r w:rsidRPr="00F56995">
        <w:rPr>
          <w:sz w:val="20"/>
        </w:rPr>
        <w:t>g</w:t>
      </w:r>
      <w:r w:rsidRPr="00F56995">
        <w:rPr>
          <w:spacing w:val="-1"/>
          <w:sz w:val="20"/>
        </w:rPr>
        <w:t>i</w:t>
      </w:r>
      <w:r w:rsidRPr="00F56995">
        <w:rPr>
          <w:spacing w:val="-2"/>
          <w:sz w:val="20"/>
        </w:rPr>
        <w:t>r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rá</w:t>
      </w:r>
      <w:r w:rsidRPr="00F56995">
        <w:rPr>
          <w:spacing w:val="2"/>
          <w:sz w:val="20"/>
        </w:rPr>
        <w:t xml:space="preserve"> </w:t>
      </w:r>
      <w:r w:rsidRPr="00F56995">
        <w:rPr>
          <w:sz w:val="20"/>
        </w:rPr>
        <w:t>en</w:t>
      </w:r>
      <w:r w:rsidRPr="00F56995">
        <w:rPr>
          <w:spacing w:val="3"/>
          <w:sz w:val="20"/>
        </w:rPr>
        <w:t xml:space="preserve"> </w:t>
      </w:r>
      <w:r w:rsidRPr="00F56995">
        <w:rPr>
          <w:spacing w:val="-1"/>
          <w:sz w:val="20"/>
        </w:rPr>
        <w:t>ton</w:t>
      </w:r>
      <w:r w:rsidRPr="00F56995">
        <w:rPr>
          <w:sz w:val="20"/>
        </w:rPr>
        <w:t>o</w:t>
      </w:r>
      <w:r w:rsidRPr="00F56995">
        <w:rPr>
          <w:spacing w:val="3"/>
          <w:sz w:val="20"/>
        </w:rPr>
        <w:t xml:space="preserve"> </w:t>
      </w:r>
      <w:r w:rsidRPr="00F56995">
        <w:rPr>
          <w:sz w:val="20"/>
        </w:rPr>
        <w:t>a</w:t>
      </w:r>
      <w:r w:rsidRPr="00F56995">
        <w:rPr>
          <w:spacing w:val="1"/>
          <w:sz w:val="20"/>
        </w:rPr>
        <w:t xml:space="preserve"> </w:t>
      </w:r>
      <w:r w:rsidRPr="00F56995">
        <w:rPr>
          <w:spacing w:val="1"/>
          <w:sz w:val="20"/>
        </w:rPr>
        <w:t>i</w:t>
      </w:r>
      <w:r w:rsidRPr="00F56995">
        <w:rPr>
          <w:spacing w:val="-1"/>
          <w:sz w:val="20"/>
        </w:rPr>
        <w:t>d</w:t>
      </w:r>
      <w:r w:rsidRPr="00F56995">
        <w:rPr>
          <w:spacing w:val="-2"/>
          <w:sz w:val="20"/>
        </w:rPr>
        <w:t>e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pacing w:val="3"/>
          <w:sz w:val="20"/>
        </w:rPr>
        <w:t xml:space="preserve"> </w:t>
      </w:r>
      <w:r w:rsidRPr="00F56995">
        <w:rPr>
          <w:spacing w:val="-2"/>
          <w:sz w:val="20"/>
        </w:rPr>
        <w:t>c</w:t>
      </w:r>
      <w:r w:rsidRPr="00F56995">
        <w:rPr>
          <w:sz w:val="20"/>
        </w:rPr>
        <w:t>o</w:t>
      </w:r>
      <w:r w:rsidRPr="00F56995">
        <w:rPr>
          <w:spacing w:val="-1"/>
          <w:sz w:val="20"/>
        </w:rPr>
        <w:t>n</w:t>
      </w:r>
      <w:r w:rsidRPr="00F56995">
        <w:rPr>
          <w:sz w:val="20"/>
        </w:rPr>
        <w:t>c</w:t>
      </w:r>
      <w:r w:rsidRPr="00F56995">
        <w:rPr>
          <w:spacing w:val="-2"/>
          <w:sz w:val="20"/>
        </w:rPr>
        <w:t>r</w:t>
      </w:r>
      <w:r w:rsidRPr="00F56995">
        <w:rPr>
          <w:sz w:val="20"/>
        </w:rPr>
        <w:t>et</w:t>
      </w:r>
      <w:r w:rsidRPr="00F56995">
        <w:rPr>
          <w:spacing w:val="-2"/>
          <w:sz w:val="20"/>
        </w:rPr>
        <w:t>a</w:t>
      </w:r>
      <w:r w:rsidRPr="00F56995">
        <w:rPr>
          <w:sz w:val="20"/>
        </w:rPr>
        <w:t>s y</w:t>
      </w:r>
      <w:r w:rsidRPr="00F56995">
        <w:rPr>
          <w:spacing w:val="5"/>
          <w:sz w:val="20"/>
        </w:rPr>
        <w:t xml:space="preserve"> </w:t>
      </w:r>
      <w:r w:rsidRPr="00F56995">
        <w:rPr>
          <w:sz w:val="20"/>
        </w:rPr>
        <w:t>se</w:t>
      </w:r>
      <w:r w:rsidRPr="00F56995">
        <w:rPr>
          <w:spacing w:val="6"/>
          <w:sz w:val="20"/>
        </w:rPr>
        <w:t xml:space="preserve"> </w:t>
      </w:r>
      <w:r w:rsidRPr="00F56995">
        <w:rPr>
          <w:sz w:val="20"/>
        </w:rPr>
        <w:t>co</w:t>
      </w:r>
      <w:r w:rsidRPr="00F56995">
        <w:rPr>
          <w:spacing w:val="-4"/>
          <w:sz w:val="20"/>
        </w:rPr>
        <w:t>n</w:t>
      </w:r>
      <w:r w:rsidRPr="00F56995">
        <w:rPr>
          <w:spacing w:val="-1"/>
          <w:sz w:val="20"/>
        </w:rPr>
        <w:t>v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e</w:t>
      </w:r>
      <w:r w:rsidRPr="00F56995">
        <w:rPr>
          <w:spacing w:val="1"/>
          <w:sz w:val="20"/>
        </w:rPr>
        <w:t>r</w:t>
      </w:r>
      <w:r w:rsidRPr="00F56995">
        <w:rPr>
          <w:spacing w:val="-3"/>
          <w:sz w:val="20"/>
        </w:rPr>
        <w:t>t</w:t>
      </w:r>
      <w:r w:rsidRPr="00F56995">
        <w:rPr>
          <w:sz w:val="20"/>
        </w:rPr>
        <w:t>en</w:t>
      </w:r>
      <w:r w:rsidRPr="00F56995">
        <w:rPr>
          <w:spacing w:val="7"/>
          <w:sz w:val="20"/>
        </w:rPr>
        <w:t xml:space="preserve"> </w:t>
      </w:r>
      <w:r w:rsidRPr="00F56995">
        <w:rPr>
          <w:sz w:val="20"/>
        </w:rPr>
        <w:t>en</w:t>
      </w:r>
      <w:r w:rsidRPr="00F56995">
        <w:rPr>
          <w:spacing w:val="6"/>
          <w:sz w:val="20"/>
        </w:rPr>
        <w:t xml:space="preserve"> 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l</w:t>
      </w:r>
      <w:r w:rsidRPr="00F56995">
        <w:rPr>
          <w:spacing w:val="7"/>
          <w:sz w:val="20"/>
        </w:rPr>
        <w:t xml:space="preserve"> </w:t>
      </w:r>
      <w:r w:rsidRPr="00F56995">
        <w:rPr>
          <w:spacing w:val="-2"/>
          <w:sz w:val="20"/>
        </w:rPr>
        <w:t>p</w:t>
      </w:r>
      <w:r w:rsidRPr="00F56995">
        <w:rPr>
          <w:sz w:val="20"/>
        </w:rPr>
        <w:t>unto</w:t>
      </w:r>
      <w:r w:rsidRPr="00F56995">
        <w:rPr>
          <w:spacing w:val="5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pacing w:val="6"/>
          <w:sz w:val="20"/>
        </w:rPr>
        <w:t xml:space="preserve"> </w:t>
      </w:r>
      <w:r w:rsidRPr="00F56995">
        <w:rPr>
          <w:spacing w:val="-1"/>
          <w:sz w:val="20"/>
        </w:rPr>
        <w:t>p</w:t>
      </w:r>
      <w:r w:rsidRPr="00F56995">
        <w:rPr>
          <w:sz w:val="20"/>
        </w:rPr>
        <w:t>ar</w:t>
      </w:r>
      <w:r w:rsidRPr="00F56995">
        <w:rPr>
          <w:spacing w:val="-3"/>
          <w:sz w:val="20"/>
        </w:rPr>
        <w:t>t</w:t>
      </w:r>
      <w:r w:rsidRPr="00F56995">
        <w:rPr>
          <w:spacing w:val="1"/>
          <w:sz w:val="20"/>
        </w:rPr>
        <w:t>i</w:t>
      </w:r>
      <w:r w:rsidRPr="00F56995">
        <w:rPr>
          <w:spacing w:val="-3"/>
          <w:sz w:val="20"/>
        </w:rPr>
        <w:t>d</w:t>
      </w:r>
      <w:r w:rsidRPr="00F56995">
        <w:rPr>
          <w:sz w:val="20"/>
        </w:rPr>
        <w:t>a</w:t>
      </w:r>
      <w:r w:rsidRPr="00F56995">
        <w:rPr>
          <w:spacing w:val="7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pacing w:val="6"/>
          <w:sz w:val="20"/>
        </w:rPr>
        <w:t xml:space="preserve"> </w:t>
      </w:r>
      <w:r w:rsidRPr="00F56995">
        <w:rPr>
          <w:spacing w:val="-1"/>
          <w:sz w:val="20"/>
        </w:rPr>
        <w:t>l</w:t>
      </w:r>
      <w:r w:rsidRPr="00F56995">
        <w:rPr>
          <w:sz w:val="20"/>
        </w:rPr>
        <w:t>a</w:t>
      </w:r>
      <w:r w:rsidRPr="00F56995">
        <w:rPr>
          <w:spacing w:val="6"/>
          <w:sz w:val="20"/>
        </w:rPr>
        <w:t xml:space="preserve"> </w:t>
      </w:r>
      <w:r w:rsidRPr="00F56995">
        <w:rPr>
          <w:sz w:val="20"/>
        </w:rPr>
        <w:t>co</w:t>
      </w:r>
      <w:r w:rsidRPr="00F56995">
        <w:rPr>
          <w:spacing w:val="-1"/>
          <w:sz w:val="20"/>
        </w:rPr>
        <w:t>n</w:t>
      </w:r>
      <w:r w:rsidRPr="00F56995">
        <w:rPr>
          <w:sz w:val="20"/>
        </w:rPr>
        <w:t>s</w:t>
      </w:r>
      <w:r w:rsidRPr="00F56995">
        <w:rPr>
          <w:spacing w:val="-3"/>
          <w:sz w:val="20"/>
        </w:rPr>
        <w:t>t</w:t>
      </w:r>
      <w:r w:rsidRPr="00F56995">
        <w:rPr>
          <w:sz w:val="20"/>
        </w:rPr>
        <w:t>ru</w:t>
      </w:r>
      <w:r w:rsidRPr="00F56995">
        <w:rPr>
          <w:spacing w:val="-2"/>
          <w:sz w:val="20"/>
        </w:rPr>
        <w:t>cc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ón</w:t>
      </w:r>
      <w:r w:rsidRPr="00F56995">
        <w:rPr>
          <w:sz w:val="20"/>
        </w:rPr>
        <w:t xml:space="preserve"> </w:t>
      </w:r>
      <w:r w:rsidRPr="00F56995">
        <w:rPr>
          <w:spacing w:val="12"/>
          <w:sz w:val="20"/>
        </w:rPr>
        <w:t xml:space="preserve"> </w:t>
      </w:r>
      <w:r w:rsidRPr="00F56995">
        <w:rPr>
          <w:spacing w:val="1"/>
          <w:sz w:val="20"/>
        </w:rPr>
        <w:t>i</w:t>
      </w:r>
      <w:r w:rsidRPr="00F56995">
        <w:rPr>
          <w:spacing w:val="-1"/>
          <w:sz w:val="20"/>
        </w:rPr>
        <w:t>d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n</w:t>
      </w:r>
      <w:r w:rsidRPr="00F56995">
        <w:rPr>
          <w:spacing w:val="-1"/>
          <w:sz w:val="20"/>
        </w:rPr>
        <w:t>t</w:t>
      </w:r>
      <w:r w:rsidRPr="00F56995">
        <w:rPr>
          <w:spacing w:val="1"/>
          <w:sz w:val="20"/>
        </w:rPr>
        <w:t>i</w:t>
      </w:r>
      <w:r w:rsidRPr="00F56995">
        <w:rPr>
          <w:spacing w:val="-3"/>
          <w:sz w:val="20"/>
        </w:rPr>
        <w:t>f</w:t>
      </w:r>
      <w:r w:rsidRPr="00F56995">
        <w:rPr>
          <w:spacing w:val="-1"/>
          <w:sz w:val="20"/>
        </w:rPr>
        <w:t>i</w:t>
      </w:r>
      <w:r w:rsidRPr="00F56995">
        <w:rPr>
          <w:spacing w:val="-2"/>
          <w:sz w:val="20"/>
        </w:rPr>
        <w:t>c</w:t>
      </w:r>
      <w:r w:rsidRPr="00F56995">
        <w:rPr>
          <w:spacing w:val="-1"/>
          <w:sz w:val="20"/>
        </w:rPr>
        <w:t>and</w:t>
      </w:r>
      <w:r w:rsidRPr="00F56995">
        <w:rPr>
          <w:sz w:val="20"/>
        </w:rPr>
        <w:t>o</w:t>
      </w:r>
      <w:r w:rsidRPr="00F56995">
        <w:rPr>
          <w:spacing w:val="6"/>
          <w:sz w:val="20"/>
        </w:rPr>
        <w:t xml:space="preserve"> </w:t>
      </w:r>
      <w:r w:rsidRPr="00F56995">
        <w:rPr>
          <w:spacing w:val="-1"/>
          <w:sz w:val="20"/>
        </w:rPr>
        <w:t xml:space="preserve">la </w:t>
      </w:r>
      <w:r w:rsidRPr="00F56995">
        <w:rPr>
          <w:sz w:val="20"/>
        </w:rPr>
        <w:t>s</w:t>
      </w:r>
      <w:r w:rsidRPr="00F56995">
        <w:rPr>
          <w:spacing w:val="1"/>
          <w:sz w:val="20"/>
        </w:rPr>
        <w:t>i</w:t>
      </w:r>
      <w:r w:rsidRPr="00F56995">
        <w:rPr>
          <w:spacing w:val="-4"/>
          <w:sz w:val="20"/>
        </w:rPr>
        <w:t>m</w:t>
      </w:r>
      <w:r w:rsidRPr="00F56995">
        <w:rPr>
          <w:spacing w:val="1"/>
          <w:sz w:val="20"/>
        </w:rPr>
        <w:t>i</w:t>
      </w:r>
      <w:r w:rsidRPr="00F56995">
        <w:rPr>
          <w:spacing w:val="-1"/>
          <w:sz w:val="20"/>
        </w:rPr>
        <w:t>l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tud</w:t>
      </w:r>
      <w:r w:rsidRPr="00F56995">
        <w:rPr>
          <w:sz w:val="20"/>
        </w:rPr>
        <w:t xml:space="preserve">  </w:t>
      </w:r>
      <w:r w:rsidRPr="00F56995">
        <w:rPr>
          <w:spacing w:val="14"/>
          <w:sz w:val="20"/>
        </w:rPr>
        <w:t xml:space="preserve"> </w:t>
      </w:r>
      <w:r w:rsidRPr="00F56995">
        <w:rPr>
          <w:sz w:val="20"/>
        </w:rPr>
        <w:t>en</w:t>
      </w:r>
      <w:r w:rsidRPr="00F56995">
        <w:rPr>
          <w:sz w:val="20"/>
        </w:rPr>
        <w:t xml:space="preserve">  </w:t>
      </w:r>
      <w:r w:rsidRPr="00F56995">
        <w:rPr>
          <w:spacing w:val="14"/>
          <w:sz w:val="20"/>
        </w:rPr>
        <w:t xml:space="preserve"> </w:t>
      </w:r>
      <w:r w:rsidRPr="00F56995">
        <w:rPr>
          <w:spacing w:val="-1"/>
          <w:sz w:val="20"/>
        </w:rPr>
        <w:t>la</w:t>
      </w:r>
      <w:r w:rsidRPr="00F56995">
        <w:rPr>
          <w:sz w:val="20"/>
        </w:rPr>
        <w:t>s</w:t>
      </w:r>
      <w:r w:rsidRPr="00F56995">
        <w:rPr>
          <w:sz w:val="20"/>
        </w:rPr>
        <w:t xml:space="preserve">  </w:t>
      </w:r>
      <w:r w:rsidRPr="00F56995">
        <w:rPr>
          <w:spacing w:val="15"/>
          <w:sz w:val="20"/>
        </w:rPr>
        <w:t xml:space="preserve"> </w:t>
      </w:r>
      <w:r w:rsidRPr="00F56995">
        <w:rPr>
          <w:spacing w:val="1"/>
          <w:sz w:val="20"/>
        </w:rPr>
        <w:t>i</w:t>
      </w:r>
      <w:r w:rsidRPr="00F56995">
        <w:rPr>
          <w:spacing w:val="-1"/>
          <w:sz w:val="20"/>
        </w:rPr>
        <w:t>d</w:t>
      </w:r>
      <w:r w:rsidRPr="00F56995">
        <w:rPr>
          <w:spacing w:val="-2"/>
          <w:sz w:val="20"/>
        </w:rPr>
        <w:t>e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z w:val="20"/>
        </w:rPr>
        <w:t xml:space="preserve">  </w:t>
      </w:r>
      <w:r w:rsidRPr="00F56995">
        <w:rPr>
          <w:spacing w:val="15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z w:val="20"/>
        </w:rPr>
        <w:t xml:space="preserve">  </w:t>
      </w:r>
      <w:r w:rsidRPr="00F56995">
        <w:rPr>
          <w:spacing w:val="14"/>
          <w:sz w:val="20"/>
        </w:rPr>
        <w:t xml:space="preserve"> </w:t>
      </w:r>
      <w:r w:rsidRPr="00F56995">
        <w:rPr>
          <w:spacing w:val="1"/>
          <w:sz w:val="20"/>
        </w:rPr>
        <w:t>l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z w:val="20"/>
        </w:rPr>
        <w:t xml:space="preserve">  </w:t>
      </w:r>
      <w:r w:rsidRPr="00F56995">
        <w:rPr>
          <w:spacing w:val="15"/>
          <w:sz w:val="20"/>
        </w:rPr>
        <w:t xml:space="preserve"> </w:t>
      </w:r>
      <w:r w:rsidRPr="00F56995">
        <w:rPr>
          <w:spacing w:val="-1"/>
          <w:sz w:val="20"/>
        </w:rPr>
        <w:t>do</w:t>
      </w:r>
      <w:r w:rsidRPr="00F56995">
        <w:rPr>
          <w:sz w:val="20"/>
        </w:rPr>
        <w:t>s</w:t>
      </w:r>
      <w:r w:rsidRPr="00F56995">
        <w:rPr>
          <w:sz w:val="20"/>
        </w:rPr>
        <w:t xml:space="preserve">  </w:t>
      </w:r>
      <w:r w:rsidRPr="00F56995">
        <w:rPr>
          <w:spacing w:val="15"/>
          <w:sz w:val="20"/>
        </w:rPr>
        <w:t xml:space="preserve"> </w:t>
      </w:r>
      <w:r w:rsidRPr="00F56995">
        <w:rPr>
          <w:sz w:val="20"/>
        </w:rPr>
        <w:t>e</w:t>
      </w:r>
      <w:r w:rsidRPr="00F56995">
        <w:rPr>
          <w:spacing w:val="-3"/>
          <w:sz w:val="20"/>
        </w:rPr>
        <w:t>m</w:t>
      </w:r>
      <w:r w:rsidRPr="00F56995">
        <w:rPr>
          <w:spacing w:val="-1"/>
          <w:sz w:val="20"/>
        </w:rPr>
        <w:t>p</w:t>
      </w:r>
      <w:r w:rsidRPr="00F56995">
        <w:rPr>
          <w:spacing w:val="1"/>
          <w:sz w:val="20"/>
        </w:rPr>
        <w:t>r</w:t>
      </w:r>
      <w:r w:rsidRPr="00F56995">
        <w:rPr>
          <w:spacing w:val="-2"/>
          <w:sz w:val="20"/>
        </w:rPr>
        <w:t>e</w:t>
      </w:r>
      <w:r w:rsidRPr="00F56995">
        <w:rPr>
          <w:sz w:val="20"/>
        </w:rPr>
        <w:t>s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s</w:t>
      </w:r>
      <w:r w:rsidRPr="00F56995">
        <w:rPr>
          <w:sz w:val="20"/>
        </w:rPr>
        <w:t xml:space="preserve">  </w:t>
      </w:r>
      <w:r w:rsidRPr="00F56995">
        <w:rPr>
          <w:spacing w:val="15"/>
          <w:sz w:val="20"/>
        </w:rPr>
        <w:t xml:space="preserve"> </w:t>
      </w:r>
      <w:r w:rsidRPr="00F56995">
        <w:rPr>
          <w:sz w:val="20"/>
        </w:rPr>
        <w:t>y</w:t>
      </w:r>
      <w:r w:rsidRPr="00F56995">
        <w:rPr>
          <w:sz w:val="20"/>
        </w:rPr>
        <w:t xml:space="preserve">  </w:t>
      </w:r>
      <w:r w:rsidRPr="00F56995">
        <w:rPr>
          <w:spacing w:val="13"/>
          <w:sz w:val="20"/>
        </w:rPr>
        <w:t xml:space="preserve"> </w:t>
      </w:r>
      <w:r w:rsidRPr="00F56995">
        <w:rPr>
          <w:spacing w:val="1"/>
          <w:sz w:val="20"/>
        </w:rPr>
        <w:t>l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z w:val="20"/>
        </w:rPr>
        <w:t xml:space="preserve">  </w:t>
      </w:r>
      <w:r w:rsidRPr="00F56995">
        <w:rPr>
          <w:spacing w:val="15"/>
          <w:sz w:val="20"/>
        </w:rPr>
        <w:t xml:space="preserve"> </w:t>
      </w:r>
      <w:r w:rsidRPr="00F56995">
        <w:rPr>
          <w:spacing w:val="-1"/>
          <w:sz w:val="20"/>
        </w:rPr>
        <w:t>a</w:t>
      </w:r>
      <w:r w:rsidRPr="00F56995">
        <w:rPr>
          <w:spacing w:val="1"/>
          <w:sz w:val="20"/>
        </w:rPr>
        <w:t>l</w:t>
      </w:r>
      <w:r w:rsidRPr="00F56995">
        <w:rPr>
          <w:sz w:val="20"/>
        </w:rPr>
        <w:t>te</w:t>
      </w:r>
      <w:r w:rsidRPr="00F56995">
        <w:rPr>
          <w:spacing w:val="-2"/>
          <w:sz w:val="20"/>
        </w:rPr>
        <w:t>r</w:t>
      </w:r>
      <w:r w:rsidRPr="00F56995">
        <w:rPr>
          <w:sz w:val="20"/>
        </w:rPr>
        <w:t>n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t</w:t>
      </w:r>
      <w:r w:rsidRPr="00F56995">
        <w:rPr>
          <w:spacing w:val="-2"/>
          <w:sz w:val="20"/>
        </w:rPr>
        <w:t>i</w:t>
      </w:r>
      <w:r w:rsidRPr="00F56995">
        <w:rPr>
          <w:spacing w:val="2"/>
          <w:sz w:val="20"/>
        </w:rPr>
        <w:t>v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s</w:t>
      </w:r>
      <w:r w:rsidRPr="00F56995">
        <w:rPr>
          <w:sz w:val="20"/>
        </w:rPr>
        <w:t xml:space="preserve">  </w:t>
      </w:r>
      <w:r w:rsidRPr="00F56995">
        <w:rPr>
          <w:spacing w:val="15"/>
          <w:sz w:val="20"/>
        </w:rPr>
        <w:t xml:space="preserve"> </w:t>
      </w:r>
      <w:r w:rsidRPr="00F56995">
        <w:rPr>
          <w:spacing w:val="-3"/>
          <w:sz w:val="20"/>
        </w:rPr>
        <w:t xml:space="preserve">de </w:t>
      </w:r>
      <w:r w:rsidRPr="00F56995">
        <w:rPr>
          <w:spacing w:val="1"/>
          <w:sz w:val="20"/>
        </w:rPr>
        <w:t>i</w:t>
      </w:r>
      <w:r w:rsidRPr="00F56995">
        <w:rPr>
          <w:spacing w:val="-1"/>
          <w:sz w:val="20"/>
        </w:rPr>
        <w:t>m</w:t>
      </w:r>
      <w:r w:rsidRPr="00F56995">
        <w:rPr>
          <w:spacing w:val="-2"/>
          <w:sz w:val="20"/>
        </w:rPr>
        <w:t>p</w:t>
      </w:r>
      <w:r w:rsidRPr="00F56995">
        <w:rPr>
          <w:spacing w:val="1"/>
          <w:sz w:val="20"/>
        </w:rPr>
        <w:t>l</w:t>
      </w:r>
      <w:r w:rsidRPr="00F56995">
        <w:rPr>
          <w:sz w:val="20"/>
        </w:rPr>
        <w:t>e</w:t>
      </w:r>
      <w:r w:rsidRPr="00F56995">
        <w:rPr>
          <w:spacing w:val="-3"/>
          <w:sz w:val="20"/>
        </w:rPr>
        <w:t>m</w:t>
      </w:r>
      <w:r w:rsidRPr="00F56995">
        <w:rPr>
          <w:sz w:val="20"/>
        </w:rPr>
        <w:t>ent</w:t>
      </w:r>
      <w:r w:rsidRPr="00F56995">
        <w:rPr>
          <w:spacing w:val="-3"/>
          <w:sz w:val="20"/>
        </w:rPr>
        <w:t>a</w:t>
      </w:r>
      <w:r w:rsidRPr="00F56995">
        <w:rPr>
          <w:sz w:val="20"/>
        </w:rPr>
        <w:t>c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ón</w:t>
      </w:r>
      <w:r w:rsidRPr="00F56995">
        <w:rPr>
          <w:spacing w:val="-1"/>
          <w:sz w:val="20"/>
        </w:rPr>
        <w:t xml:space="preserve"> </w:t>
      </w:r>
      <w:r w:rsidRPr="00F56995">
        <w:rPr>
          <w:spacing w:val="-3"/>
          <w:sz w:val="20"/>
        </w:rPr>
        <w:t>d</w:t>
      </w:r>
      <w:r w:rsidRPr="00F56995">
        <w:rPr>
          <w:sz w:val="20"/>
        </w:rPr>
        <w:t>es</w:t>
      </w:r>
      <w:r w:rsidRPr="00F56995">
        <w:rPr>
          <w:spacing w:val="-3"/>
          <w:sz w:val="20"/>
        </w:rPr>
        <w:t>d</w:t>
      </w:r>
      <w:r w:rsidRPr="00F56995">
        <w:rPr>
          <w:sz w:val="20"/>
        </w:rPr>
        <w:t>e</w:t>
      </w:r>
      <w:r w:rsidRPr="00F56995">
        <w:rPr>
          <w:spacing w:val="-1"/>
          <w:sz w:val="20"/>
        </w:rPr>
        <w:t xml:space="preserve"> </w:t>
      </w:r>
      <w:r w:rsidRPr="00F56995">
        <w:rPr>
          <w:sz w:val="20"/>
        </w:rPr>
        <w:t>el</w:t>
      </w:r>
      <w:r w:rsidRPr="00F56995">
        <w:rPr>
          <w:sz w:val="20"/>
        </w:rPr>
        <w:t xml:space="preserve"> </w:t>
      </w:r>
      <w:r w:rsidRPr="00F56995">
        <w:rPr>
          <w:spacing w:val="-1"/>
          <w:sz w:val="20"/>
        </w:rPr>
        <w:t>p</w:t>
      </w:r>
      <w:r w:rsidRPr="00F56995">
        <w:rPr>
          <w:spacing w:val="-2"/>
          <w:sz w:val="20"/>
        </w:rPr>
        <w:t>u</w:t>
      </w:r>
      <w:r w:rsidRPr="00F56995">
        <w:rPr>
          <w:sz w:val="20"/>
        </w:rPr>
        <w:t>n</w:t>
      </w:r>
      <w:r w:rsidRPr="00F56995">
        <w:rPr>
          <w:spacing w:val="-1"/>
          <w:sz w:val="20"/>
        </w:rPr>
        <w:t>t</w:t>
      </w:r>
      <w:r w:rsidRPr="00F56995">
        <w:rPr>
          <w:sz w:val="20"/>
        </w:rPr>
        <w:t>o</w:t>
      </w:r>
      <w:r w:rsidRPr="00F56995">
        <w:rPr>
          <w:spacing w:val="-2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pacing w:val="-3"/>
          <w:sz w:val="20"/>
        </w:rPr>
        <w:t xml:space="preserve"> </w:t>
      </w:r>
      <w:r w:rsidRPr="00F56995">
        <w:rPr>
          <w:spacing w:val="2"/>
          <w:sz w:val="20"/>
        </w:rPr>
        <w:t>v</w:t>
      </w:r>
      <w:r w:rsidRPr="00F56995">
        <w:rPr>
          <w:spacing w:val="-1"/>
          <w:sz w:val="20"/>
        </w:rPr>
        <w:t>i</w:t>
      </w:r>
      <w:r w:rsidRPr="00F56995">
        <w:rPr>
          <w:sz w:val="20"/>
        </w:rPr>
        <w:t>sta</w:t>
      </w:r>
      <w:r w:rsidRPr="00F56995">
        <w:rPr>
          <w:spacing w:val="-1"/>
          <w:sz w:val="20"/>
        </w:rPr>
        <w:t xml:space="preserve"> </w:t>
      </w:r>
      <w:r w:rsidRPr="00F56995">
        <w:rPr>
          <w:spacing w:val="-1"/>
          <w:sz w:val="20"/>
        </w:rPr>
        <w:t>d</w:t>
      </w:r>
      <w:r w:rsidRPr="00F56995">
        <w:rPr>
          <w:sz w:val="20"/>
        </w:rPr>
        <w:t>e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c</w:t>
      </w:r>
      <w:r w:rsidRPr="00F56995">
        <w:rPr>
          <w:spacing w:val="-1"/>
          <w:sz w:val="20"/>
        </w:rPr>
        <w:t>a</w:t>
      </w:r>
      <w:r w:rsidRPr="00F56995">
        <w:rPr>
          <w:spacing w:val="-3"/>
          <w:sz w:val="20"/>
        </w:rPr>
        <w:t>d</w:t>
      </w:r>
      <w:r w:rsidRPr="00F56995">
        <w:rPr>
          <w:sz w:val="20"/>
        </w:rPr>
        <w:t>a</w:t>
      </w:r>
      <w:r w:rsidRPr="00F56995">
        <w:rPr>
          <w:spacing w:val="-1"/>
          <w:sz w:val="20"/>
        </w:rPr>
        <w:t xml:space="preserve"> </w:t>
      </w:r>
      <w:r w:rsidRPr="00F56995">
        <w:rPr>
          <w:sz w:val="20"/>
        </w:rPr>
        <w:t>orga</w:t>
      </w:r>
      <w:r w:rsidRPr="00F56995">
        <w:rPr>
          <w:spacing w:val="-3"/>
          <w:sz w:val="20"/>
        </w:rPr>
        <w:t>n</w:t>
      </w:r>
      <w:r w:rsidRPr="00F56995">
        <w:rPr>
          <w:spacing w:val="1"/>
          <w:sz w:val="20"/>
        </w:rPr>
        <w:t>i</w:t>
      </w:r>
      <w:r w:rsidRPr="00F56995">
        <w:rPr>
          <w:spacing w:val="-3"/>
          <w:sz w:val="20"/>
        </w:rPr>
        <w:t>z</w:t>
      </w:r>
      <w:r w:rsidRPr="00F56995">
        <w:rPr>
          <w:spacing w:val="-1"/>
          <w:sz w:val="20"/>
        </w:rPr>
        <w:t>ac</w:t>
      </w:r>
      <w:r w:rsidRPr="00F56995">
        <w:rPr>
          <w:spacing w:val="1"/>
          <w:sz w:val="20"/>
        </w:rPr>
        <w:t>i</w:t>
      </w:r>
      <w:r w:rsidRPr="00F56995">
        <w:rPr>
          <w:sz w:val="20"/>
        </w:rPr>
        <w:t>ón</w:t>
      </w:r>
    </w:p>
    <w:p w:rsidR="004142B4" w:rsidRPr="00F56995" w:rsidRDefault="004142B4">
      <w:pPr>
        <w:pStyle w:val="Textoindependiente"/>
        <w:rPr>
          <w:sz w:val="24"/>
        </w:rPr>
      </w:pPr>
    </w:p>
    <w:p w:rsidR="004142B4" w:rsidRPr="00F56995" w:rsidRDefault="00F56995">
      <w:pPr>
        <w:pStyle w:val="Ttulo1"/>
        <w:numPr>
          <w:ilvl w:val="0"/>
          <w:numId w:val="3"/>
        </w:numPr>
        <w:tabs>
          <w:tab w:val="left" w:pos="910"/>
        </w:tabs>
        <w:ind w:hanging="361"/>
        <w:jc w:val="left"/>
        <w:rPr>
          <w:sz w:val="28"/>
        </w:rPr>
      </w:pPr>
      <w:r w:rsidRPr="00F56995">
        <w:rPr>
          <w:color w:val="4F81BC"/>
          <w:sz w:val="28"/>
        </w:rPr>
        <w:t>Principios</w:t>
      </w:r>
      <w:r w:rsidRPr="00F56995">
        <w:rPr>
          <w:color w:val="4F81BC"/>
          <w:spacing w:val="-1"/>
          <w:sz w:val="28"/>
        </w:rPr>
        <w:t xml:space="preserve"> </w:t>
      </w:r>
      <w:r w:rsidRPr="00F56995">
        <w:rPr>
          <w:color w:val="4F81BC"/>
          <w:sz w:val="28"/>
        </w:rPr>
        <w:t>rectores</w:t>
      </w: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827"/>
          <w:tab w:val="left" w:pos="828"/>
        </w:tabs>
        <w:spacing w:before="171"/>
        <w:ind w:left="827" w:hanging="361"/>
        <w:rPr>
          <w:sz w:val="20"/>
        </w:rPr>
      </w:pPr>
      <w:r w:rsidRPr="00F56995">
        <w:rPr>
          <w:sz w:val="20"/>
        </w:rPr>
        <w:t>Respeto</w:t>
      </w:r>
      <w:r w:rsidRPr="00F56995">
        <w:rPr>
          <w:spacing w:val="-2"/>
          <w:sz w:val="20"/>
        </w:rPr>
        <w:t xml:space="preserve"> </w:t>
      </w:r>
      <w:r w:rsidRPr="00F56995">
        <w:rPr>
          <w:sz w:val="20"/>
        </w:rPr>
        <w:t>mutuo</w:t>
      </w: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827"/>
          <w:tab w:val="left" w:pos="828"/>
        </w:tabs>
        <w:spacing w:before="14"/>
        <w:ind w:left="827" w:hanging="361"/>
        <w:rPr>
          <w:sz w:val="20"/>
        </w:rPr>
      </w:pPr>
      <w:r w:rsidRPr="00F56995">
        <w:rPr>
          <w:sz w:val="20"/>
        </w:rPr>
        <w:t>Escucha</w:t>
      </w:r>
      <w:r w:rsidRPr="00F56995">
        <w:rPr>
          <w:spacing w:val="-2"/>
          <w:sz w:val="20"/>
        </w:rPr>
        <w:t xml:space="preserve"> </w:t>
      </w:r>
      <w:r w:rsidRPr="00F56995">
        <w:rPr>
          <w:sz w:val="20"/>
        </w:rPr>
        <w:t>atenta</w:t>
      </w: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827"/>
          <w:tab w:val="left" w:pos="828"/>
        </w:tabs>
        <w:spacing w:before="12"/>
        <w:ind w:left="827" w:hanging="361"/>
        <w:rPr>
          <w:sz w:val="20"/>
        </w:rPr>
      </w:pPr>
      <w:r w:rsidRPr="00F56995">
        <w:rPr>
          <w:sz w:val="20"/>
        </w:rPr>
        <w:t>Solidaridad y ánimo</w:t>
      </w:r>
      <w:r w:rsidRPr="00F56995">
        <w:rPr>
          <w:spacing w:val="-8"/>
          <w:sz w:val="20"/>
        </w:rPr>
        <w:t xml:space="preserve"> </w:t>
      </w:r>
      <w:r w:rsidRPr="00F56995">
        <w:rPr>
          <w:sz w:val="20"/>
        </w:rPr>
        <w:t>colaborativo</w:t>
      </w: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829"/>
          <w:tab w:val="left" w:pos="830"/>
        </w:tabs>
        <w:spacing w:before="10"/>
        <w:ind w:left="830" w:hanging="293"/>
        <w:rPr>
          <w:sz w:val="20"/>
        </w:rPr>
      </w:pPr>
      <w:r w:rsidRPr="00F56995">
        <w:rPr>
          <w:sz w:val="20"/>
        </w:rPr>
        <w:t>Disposición para encontrar</w:t>
      </w:r>
      <w:r w:rsidRPr="00F56995">
        <w:rPr>
          <w:spacing w:val="-2"/>
          <w:sz w:val="20"/>
        </w:rPr>
        <w:t xml:space="preserve"> </w:t>
      </w:r>
      <w:r w:rsidRPr="00F56995">
        <w:rPr>
          <w:sz w:val="20"/>
        </w:rPr>
        <w:t>oportunidades</w:t>
      </w:r>
    </w:p>
    <w:p w:rsidR="004142B4" w:rsidRDefault="004142B4">
      <w:pPr>
        <w:pStyle w:val="Textoindependiente"/>
        <w:rPr>
          <w:sz w:val="26"/>
        </w:rPr>
      </w:pPr>
    </w:p>
    <w:p w:rsidR="004142B4" w:rsidRPr="00F56995" w:rsidRDefault="00F56995">
      <w:pPr>
        <w:pStyle w:val="Ttulo1"/>
        <w:numPr>
          <w:ilvl w:val="0"/>
          <w:numId w:val="3"/>
        </w:numPr>
        <w:tabs>
          <w:tab w:val="left" w:pos="828"/>
        </w:tabs>
        <w:spacing w:before="179"/>
        <w:ind w:left="827" w:hanging="361"/>
        <w:jc w:val="left"/>
        <w:rPr>
          <w:sz w:val="28"/>
        </w:rPr>
      </w:pPr>
      <w:r w:rsidRPr="00F56995">
        <w:rPr>
          <w:color w:val="4F81BC"/>
          <w:sz w:val="28"/>
        </w:rPr>
        <w:t>Tiempo destinado para la</w:t>
      </w:r>
      <w:r w:rsidRPr="00F56995">
        <w:rPr>
          <w:color w:val="4F81BC"/>
          <w:spacing w:val="-2"/>
          <w:sz w:val="28"/>
        </w:rPr>
        <w:t xml:space="preserve"> </w:t>
      </w:r>
      <w:r w:rsidRPr="00F56995">
        <w:rPr>
          <w:color w:val="4F81BC"/>
          <w:sz w:val="28"/>
        </w:rPr>
        <w:t>reunión</w:t>
      </w:r>
    </w:p>
    <w:p w:rsidR="004142B4" w:rsidRPr="00F56995" w:rsidRDefault="00F56995">
      <w:pPr>
        <w:pStyle w:val="Textoindependiente"/>
        <w:spacing w:before="336" w:line="249" w:lineRule="auto"/>
        <w:ind w:left="131" w:hanging="10"/>
        <w:rPr>
          <w:sz w:val="20"/>
        </w:rPr>
      </w:pPr>
      <w:r w:rsidRPr="00F56995">
        <w:rPr>
          <w:sz w:val="20"/>
        </w:rPr>
        <w:t>La reunión tendrá una duración de 2 horas. Se recomienda seguir el orden de la reunión sugerido en el numeral 5 de este protocolo.</w:t>
      </w:r>
    </w:p>
    <w:p w:rsidR="004142B4" w:rsidRDefault="004142B4">
      <w:pPr>
        <w:pStyle w:val="Textoindependiente"/>
        <w:rPr>
          <w:sz w:val="26"/>
        </w:rPr>
      </w:pPr>
    </w:p>
    <w:p w:rsidR="004142B4" w:rsidRPr="00F56995" w:rsidRDefault="00F56995">
      <w:pPr>
        <w:pStyle w:val="Ttulo1"/>
        <w:numPr>
          <w:ilvl w:val="0"/>
          <w:numId w:val="3"/>
        </w:numPr>
        <w:tabs>
          <w:tab w:val="left" w:pos="828"/>
        </w:tabs>
        <w:spacing w:before="1"/>
        <w:ind w:left="827" w:hanging="361"/>
        <w:jc w:val="left"/>
        <w:rPr>
          <w:sz w:val="28"/>
        </w:rPr>
      </w:pPr>
      <w:r w:rsidRPr="00F56995">
        <w:rPr>
          <w:color w:val="4F81BC"/>
          <w:sz w:val="28"/>
        </w:rPr>
        <w:t>Uso de herramientas del canal</w:t>
      </w:r>
      <w:r w:rsidRPr="00F56995">
        <w:rPr>
          <w:color w:val="4F81BC"/>
          <w:spacing w:val="-7"/>
          <w:sz w:val="28"/>
        </w:rPr>
        <w:t xml:space="preserve"> </w:t>
      </w:r>
      <w:r w:rsidRPr="00F56995">
        <w:rPr>
          <w:color w:val="4F81BC"/>
          <w:sz w:val="28"/>
        </w:rPr>
        <w:t>virtual</w:t>
      </w:r>
    </w:p>
    <w:p w:rsidR="004142B4" w:rsidRPr="00F56995" w:rsidRDefault="00F56995">
      <w:pPr>
        <w:pStyle w:val="Textoindependiente"/>
        <w:spacing w:before="335" w:line="247" w:lineRule="auto"/>
        <w:ind w:left="131" w:right="609" w:hanging="10"/>
        <w:rPr>
          <w:sz w:val="20"/>
        </w:rPr>
      </w:pPr>
      <w:r w:rsidRPr="00F56995">
        <w:rPr>
          <w:sz w:val="20"/>
        </w:rPr>
        <w:t>Para hacer un uso eficiente de la plataforma virtual, les solicitamos seguir las siguientes recomendaciones:</w:t>
      </w:r>
    </w:p>
    <w:p w:rsidR="004142B4" w:rsidRPr="00F56995" w:rsidRDefault="004142B4">
      <w:pPr>
        <w:pStyle w:val="Textoindependiente"/>
        <w:spacing w:before="1"/>
      </w:pP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ind w:hanging="361"/>
        <w:rPr>
          <w:sz w:val="20"/>
        </w:rPr>
      </w:pPr>
      <w:r w:rsidRPr="00F56995">
        <w:rPr>
          <w:sz w:val="20"/>
        </w:rPr>
        <w:t>Mantenga el micrófono cerrado cuando no le corresponda</w:t>
      </w:r>
      <w:r w:rsidRPr="00F56995">
        <w:rPr>
          <w:spacing w:val="-16"/>
          <w:sz w:val="20"/>
        </w:rPr>
        <w:t xml:space="preserve"> </w:t>
      </w:r>
      <w:r w:rsidRPr="00F56995">
        <w:rPr>
          <w:sz w:val="20"/>
        </w:rPr>
        <w:t>intervenir.</w:t>
      </w: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7"/>
        <w:ind w:hanging="361"/>
        <w:rPr>
          <w:sz w:val="20"/>
        </w:rPr>
      </w:pPr>
      <w:r w:rsidRPr="00F56995">
        <w:rPr>
          <w:sz w:val="20"/>
        </w:rPr>
        <w:t>Mantenga su cámara</w:t>
      </w:r>
      <w:r w:rsidRPr="00F56995">
        <w:rPr>
          <w:spacing w:val="-4"/>
          <w:sz w:val="20"/>
        </w:rPr>
        <w:t xml:space="preserve"> </w:t>
      </w:r>
      <w:r w:rsidRPr="00F56995">
        <w:rPr>
          <w:sz w:val="20"/>
        </w:rPr>
        <w:t>encendida.</w:t>
      </w:r>
    </w:p>
    <w:p w:rsidR="004142B4" w:rsidRPr="00F56995" w:rsidRDefault="00F56995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8" w:line="244" w:lineRule="auto"/>
        <w:ind w:left="841" w:right="112"/>
        <w:rPr>
          <w:sz w:val="20"/>
        </w:rPr>
      </w:pPr>
      <w:r w:rsidRPr="00F56995">
        <w:rPr>
          <w:sz w:val="20"/>
        </w:rPr>
        <w:t>Use las herramientas de la plataforma para interactuar mientras no esté en uso de la palabra (levantar la mano, mensaje en chat,</w:t>
      </w:r>
      <w:r w:rsidRPr="00F56995">
        <w:rPr>
          <w:spacing w:val="-16"/>
          <w:sz w:val="20"/>
        </w:rPr>
        <w:t xml:space="preserve"> </w:t>
      </w:r>
      <w:r w:rsidRPr="00F56995">
        <w:rPr>
          <w:sz w:val="20"/>
        </w:rPr>
        <w:t>etc.).</w:t>
      </w:r>
    </w:p>
    <w:p w:rsidR="004142B4" w:rsidRPr="00F56995" w:rsidRDefault="004142B4">
      <w:pPr>
        <w:spacing w:line="244" w:lineRule="auto"/>
        <w:rPr>
          <w:sz w:val="20"/>
        </w:rPr>
        <w:sectPr w:rsidR="004142B4" w:rsidRPr="00F56995">
          <w:pgSz w:w="12240" w:h="15840"/>
          <w:pgMar w:top="1560" w:right="1580" w:bottom="1220" w:left="1580" w:header="393" w:footer="1035" w:gutter="0"/>
          <w:cols w:space="720"/>
        </w:sectPr>
      </w:pPr>
    </w:p>
    <w:p w:rsidR="004142B4" w:rsidRDefault="004142B4">
      <w:pPr>
        <w:pStyle w:val="Textoindependiente"/>
        <w:spacing w:before="5"/>
        <w:rPr>
          <w:sz w:val="17"/>
        </w:rPr>
      </w:pPr>
    </w:p>
    <w:p w:rsidR="004142B4" w:rsidRPr="00F56995" w:rsidRDefault="00F56995">
      <w:pPr>
        <w:pStyle w:val="Ttulo1"/>
        <w:numPr>
          <w:ilvl w:val="0"/>
          <w:numId w:val="3"/>
        </w:numPr>
        <w:tabs>
          <w:tab w:val="left" w:pos="828"/>
        </w:tabs>
        <w:spacing w:before="101"/>
        <w:ind w:left="827" w:hanging="361"/>
        <w:jc w:val="left"/>
        <w:rPr>
          <w:sz w:val="28"/>
        </w:rPr>
      </w:pPr>
      <w:r w:rsidRPr="00F56995">
        <w:rPr>
          <w:color w:val="4F81BC"/>
          <w:sz w:val="28"/>
        </w:rPr>
        <w:t>Orden de la</w:t>
      </w:r>
      <w:r w:rsidRPr="00F56995">
        <w:rPr>
          <w:color w:val="4F81BC"/>
          <w:spacing w:val="-1"/>
          <w:sz w:val="28"/>
        </w:rPr>
        <w:t xml:space="preserve"> </w:t>
      </w:r>
      <w:r w:rsidRPr="00F56995">
        <w:rPr>
          <w:color w:val="4F81BC"/>
          <w:sz w:val="28"/>
        </w:rPr>
        <w:t>reunión</w:t>
      </w:r>
    </w:p>
    <w:p w:rsidR="004142B4" w:rsidRDefault="00F56995">
      <w:pPr>
        <w:pStyle w:val="Ttulo2"/>
        <w:spacing w:before="78"/>
        <w:ind w:left="107"/>
      </w:pPr>
      <w:r>
        <w:rPr>
          <w:color w:val="C0504D"/>
        </w:rPr>
        <w:t>Bienvenida (5 min)</w:t>
      </w:r>
    </w:p>
    <w:p w:rsidR="004142B4" w:rsidRPr="00F56995" w:rsidRDefault="00F56995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201" w:line="294" w:lineRule="exact"/>
        <w:rPr>
          <w:sz w:val="20"/>
        </w:rPr>
      </w:pPr>
      <w:r w:rsidRPr="00F56995">
        <w:rPr>
          <w:sz w:val="20"/>
        </w:rPr>
        <w:t>Saludo de entrada a cargo del</w:t>
      </w:r>
      <w:r w:rsidRPr="00F56995">
        <w:rPr>
          <w:spacing w:val="-4"/>
          <w:sz w:val="20"/>
        </w:rPr>
        <w:t xml:space="preserve"> </w:t>
      </w:r>
      <w:r>
        <w:rPr>
          <w:sz w:val="20"/>
        </w:rPr>
        <w:t>profesional de apoyo del proyecto</w:t>
      </w:r>
    </w:p>
    <w:p w:rsidR="004142B4" w:rsidRPr="00F56995" w:rsidRDefault="00F56995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94" w:lineRule="exact"/>
        <w:rPr>
          <w:sz w:val="20"/>
        </w:rPr>
      </w:pPr>
      <w:r w:rsidRPr="00F56995">
        <w:rPr>
          <w:sz w:val="20"/>
        </w:rPr>
        <w:t>Solicitud de autorización para</w:t>
      </w:r>
      <w:r w:rsidRPr="00F56995">
        <w:rPr>
          <w:spacing w:val="-2"/>
          <w:sz w:val="20"/>
        </w:rPr>
        <w:t xml:space="preserve"> </w:t>
      </w:r>
      <w:r w:rsidRPr="00F56995">
        <w:rPr>
          <w:sz w:val="20"/>
        </w:rPr>
        <w:t>grabación</w:t>
      </w:r>
    </w:p>
    <w:p w:rsidR="004142B4" w:rsidRPr="00F56995" w:rsidRDefault="00F56995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1"/>
        <w:ind w:right="118"/>
        <w:rPr>
          <w:sz w:val="20"/>
        </w:rPr>
      </w:pPr>
      <w:r w:rsidRPr="00F56995">
        <w:rPr>
          <w:sz w:val="20"/>
        </w:rPr>
        <w:t>Identificación de las personas que participan por ambas empresas: nombres y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roles</w:t>
      </w:r>
    </w:p>
    <w:p w:rsidR="004142B4" w:rsidRPr="00F56995" w:rsidRDefault="00F56995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line="294" w:lineRule="exact"/>
        <w:rPr>
          <w:sz w:val="20"/>
        </w:rPr>
      </w:pPr>
      <w:r w:rsidRPr="00F56995">
        <w:rPr>
          <w:sz w:val="20"/>
        </w:rPr>
        <w:t>Identificación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de</w:t>
      </w:r>
      <w:r w:rsidRPr="00F56995">
        <w:rPr>
          <w:spacing w:val="-8"/>
          <w:sz w:val="20"/>
        </w:rPr>
        <w:t xml:space="preserve"> </w:t>
      </w:r>
      <w:r w:rsidRPr="00F56995">
        <w:rPr>
          <w:sz w:val="20"/>
        </w:rPr>
        <w:t>la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persona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a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cargo</w:t>
      </w:r>
      <w:r w:rsidRPr="00F56995">
        <w:rPr>
          <w:spacing w:val="-7"/>
          <w:sz w:val="20"/>
        </w:rPr>
        <w:t xml:space="preserve"> </w:t>
      </w:r>
      <w:r w:rsidRPr="00F56995">
        <w:rPr>
          <w:sz w:val="20"/>
        </w:rPr>
        <w:t>de</w:t>
      </w:r>
      <w:r w:rsidRPr="00F56995">
        <w:rPr>
          <w:spacing w:val="-8"/>
          <w:sz w:val="20"/>
        </w:rPr>
        <w:t xml:space="preserve"> </w:t>
      </w:r>
      <w:r w:rsidRPr="00F56995">
        <w:rPr>
          <w:sz w:val="20"/>
        </w:rPr>
        <w:t>la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vocería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por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cada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empresa</w:t>
      </w:r>
    </w:p>
    <w:p w:rsidR="004142B4" w:rsidRPr="00F56995" w:rsidRDefault="00F56995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spacing w:before="1"/>
        <w:rPr>
          <w:sz w:val="20"/>
        </w:rPr>
      </w:pPr>
      <w:r w:rsidRPr="00F56995">
        <w:rPr>
          <w:sz w:val="20"/>
        </w:rPr>
        <w:t>Socializar puntos clave de la fase y objetivo de la</w:t>
      </w:r>
      <w:r w:rsidRPr="00F56995">
        <w:rPr>
          <w:spacing w:val="-18"/>
          <w:sz w:val="20"/>
        </w:rPr>
        <w:t xml:space="preserve"> </w:t>
      </w:r>
      <w:r w:rsidRPr="00F56995">
        <w:rPr>
          <w:sz w:val="20"/>
        </w:rPr>
        <w:t>reunión.</w:t>
      </w:r>
    </w:p>
    <w:p w:rsidR="004142B4" w:rsidRPr="00F56995" w:rsidRDefault="004142B4">
      <w:pPr>
        <w:pStyle w:val="Textoindependiente"/>
        <w:spacing w:before="3"/>
        <w:rPr>
          <w:sz w:val="20"/>
        </w:rPr>
      </w:pPr>
    </w:p>
    <w:p w:rsidR="004142B4" w:rsidRDefault="00F56995">
      <w:pPr>
        <w:spacing w:line="259" w:lineRule="auto"/>
        <w:ind w:left="117" w:right="791" w:hanging="1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C0504D"/>
          <w:sz w:val="24"/>
        </w:rPr>
        <w:t xml:space="preserve">Mensaje de introducción lúdico de oportunidades colaborativas, creativas y con contenido de propiedad intelectual (videos </w:t>
      </w:r>
      <w:proofErr w:type="spellStart"/>
      <w:r>
        <w:rPr>
          <w:rFonts w:ascii="Calibri" w:hAnsi="Calibri"/>
          <w:b/>
          <w:i/>
          <w:color w:val="C0504D"/>
          <w:sz w:val="24"/>
        </w:rPr>
        <w:t>pinguinos</w:t>
      </w:r>
      <w:proofErr w:type="spellEnd"/>
      <w:r>
        <w:rPr>
          <w:rFonts w:ascii="Calibri" w:hAnsi="Calibri"/>
          <w:b/>
          <w:i/>
          <w:color w:val="C0504D"/>
          <w:sz w:val="24"/>
        </w:rPr>
        <w:t>-cangrejos-hormigas) (7 min)</w:t>
      </w:r>
    </w:p>
    <w:p w:rsidR="004142B4" w:rsidRDefault="004142B4">
      <w:pPr>
        <w:pStyle w:val="Textoindependiente"/>
        <w:rPr>
          <w:rFonts w:ascii="Calibri"/>
          <w:b/>
          <w:i/>
          <w:sz w:val="24"/>
        </w:rPr>
      </w:pPr>
      <w:bookmarkStart w:id="0" w:name="_GoBack"/>
      <w:bookmarkEnd w:id="0"/>
    </w:p>
    <w:p w:rsidR="004142B4" w:rsidRDefault="00F56995">
      <w:pPr>
        <w:spacing w:before="185" w:line="249" w:lineRule="auto"/>
        <w:ind w:left="491" w:right="511" w:hanging="10"/>
        <w:rPr>
          <w:rFonts w:ascii="Verdana"/>
          <w:sz w:val="24"/>
        </w:rPr>
      </w:pPr>
      <w:hyperlink r:id="rId9">
        <w:r>
          <w:rPr>
            <w:rFonts w:ascii="Verdana"/>
            <w:color w:val="0000FF"/>
            <w:sz w:val="24"/>
            <w:u w:val="single" w:color="0000FF"/>
          </w:rPr>
          <w:t>https://www.youtube.com/watch?v=IjB0j997euA&amp;t=7s&amp;ab_chann</w:t>
        </w:r>
      </w:hyperlink>
      <w:r>
        <w:rPr>
          <w:rFonts w:ascii="Verdana"/>
          <w:color w:val="0000FF"/>
          <w:sz w:val="24"/>
        </w:rPr>
        <w:t xml:space="preserve"> </w:t>
      </w:r>
      <w:hyperlink r:id="rId10">
        <w:r>
          <w:rPr>
            <w:rFonts w:ascii="Verdana"/>
            <w:color w:val="0000FF"/>
            <w:sz w:val="24"/>
            <w:u w:val="single" w:color="0000FF"/>
          </w:rPr>
          <w:t>el=</w:t>
        </w:r>
        <w:proofErr w:type="spellStart"/>
        <w:r>
          <w:rPr>
            <w:rFonts w:ascii="Verdana"/>
            <w:color w:val="0000FF"/>
            <w:sz w:val="24"/>
            <w:u w:val="single" w:color="0000FF"/>
          </w:rPr>
          <w:t>TheMillennials</w:t>
        </w:r>
        <w:proofErr w:type="spellEnd"/>
      </w:hyperlink>
    </w:p>
    <w:p w:rsidR="004142B4" w:rsidRDefault="004142B4">
      <w:pPr>
        <w:pStyle w:val="Textoindependiente"/>
        <w:spacing w:before="10"/>
        <w:rPr>
          <w:rFonts w:ascii="Verdana"/>
          <w:sz w:val="17"/>
        </w:rPr>
      </w:pPr>
    </w:p>
    <w:p w:rsidR="004142B4" w:rsidRPr="00F56995" w:rsidRDefault="00F56995">
      <w:pPr>
        <w:spacing w:before="100" w:line="249" w:lineRule="auto"/>
        <w:ind w:left="481" w:right="447"/>
        <w:jc w:val="both"/>
        <w:rPr>
          <w:sz w:val="20"/>
        </w:rPr>
      </w:pPr>
      <w:r w:rsidRPr="00F56995">
        <w:rPr>
          <w:sz w:val="20"/>
        </w:rPr>
        <w:t xml:space="preserve">El </w:t>
      </w:r>
      <w:r>
        <w:rPr>
          <w:sz w:val="20"/>
        </w:rPr>
        <w:t>profesional de apoyo del proyecto</w:t>
      </w:r>
      <w:r w:rsidRPr="00F56995">
        <w:rPr>
          <w:sz w:val="20"/>
        </w:rPr>
        <w:t xml:space="preserve"> muestra los videos y realiza una reflexión acerca del trabajo colaborativo,</w:t>
      </w:r>
      <w:r w:rsidRPr="00F56995">
        <w:rPr>
          <w:spacing w:val="-13"/>
          <w:sz w:val="20"/>
        </w:rPr>
        <w:t xml:space="preserve"> </w:t>
      </w:r>
      <w:r w:rsidRPr="00F56995">
        <w:rPr>
          <w:sz w:val="20"/>
        </w:rPr>
        <w:t>su</w:t>
      </w:r>
      <w:r w:rsidRPr="00F56995">
        <w:rPr>
          <w:spacing w:val="-10"/>
          <w:sz w:val="20"/>
        </w:rPr>
        <w:t xml:space="preserve"> </w:t>
      </w:r>
      <w:r w:rsidRPr="00F56995">
        <w:rPr>
          <w:sz w:val="20"/>
        </w:rPr>
        <w:t>importancia</w:t>
      </w:r>
      <w:r w:rsidRPr="00F56995">
        <w:rPr>
          <w:spacing w:val="-11"/>
          <w:sz w:val="20"/>
        </w:rPr>
        <w:t xml:space="preserve"> </w:t>
      </w:r>
      <w:r w:rsidRPr="00F56995">
        <w:rPr>
          <w:sz w:val="20"/>
        </w:rPr>
        <w:t>e</w:t>
      </w:r>
      <w:r w:rsidRPr="00F56995">
        <w:rPr>
          <w:spacing w:val="-11"/>
          <w:sz w:val="20"/>
        </w:rPr>
        <w:t xml:space="preserve"> </w:t>
      </w:r>
      <w:r w:rsidRPr="00F56995">
        <w:rPr>
          <w:sz w:val="20"/>
        </w:rPr>
        <w:t>impacto</w:t>
      </w:r>
      <w:r w:rsidRPr="00F56995">
        <w:rPr>
          <w:spacing w:val="-12"/>
          <w:sz w:val="20"/>
        </w:rPr>
        <w:t xml:space="preserve"> </w:t>
      </w:r>
      <w:r w:rsidRPr="00F56995">
        <w:rPr>
          <w:sz w:val="20"/>
        </w:rPr>
        <w:t>en</w:t>
      </w:r>
      <w:r w:rsidRPr="00F56995">
        <w:rPr>
          <w:spacing w:val="-12"/>
          <w:sz w:val="20"/>
        </w:rPr>
        <w:t xml:space="preserve"> </w:t>
      </w:r>
      <w:r w:rsidRPr="00F56995">
        <w:rPr>
          <w:sz w:val="20"/>
        </w:rPr>
        <w:t>los</w:t>
      </w:r>
      <w:r w:rsidRPr="00F56995">
        <w:rPr>
          <w:spacing w:val="-13"/>
          <w:sz w:val="20"/>
        </w:rPr>
        <w:t xml:space="preserve"> </w:t>
      </w:r>
      <w:r w:rsidRPr="00F56995">
        <w:rPr>
          <w:sz w:val="20"/>
        </w:rPr>
        <w:t>entornos</w:t>
      </w:r>
      <w:r w:rsidRPr="00F56995">
        <w:rPr>
          <w:spacing w:val="-11"/>
          <w:sz w:val="20"/>
        </w:rPr>
        <w:t xml:space="preserve"> </w:t>
      </w:r>
      <w:r w:rsidRPr="00F56995">
        <w:rPr>
          <w:sz w:val="20"/>
        </w:rPr>
        <w:t>empresariales. Dentro</w:t>
      </w:r>
      <w:r w:rsidRPr="00F56995">
        <w:rPr>
          <w:spacing w:val="-8"/>
          <w:sz w:val="20"/>
        </w:rPr>
        <w:t xml:space="preserve"> </w:t>
      </w:r>
      <w:r w:rsidRPr="00F56995">
        <w:rPr>
          <w:sz w:val="20"/>
        </w:rPr>
        <w:t>de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esta</w:t>
      </w:r>
      <w:r w:rsidRPr="00F56995">
        <w:rPr>
          <w:spacing w:val="-7"/>
          <w:sz w:val="20"/>
        </w:rPr>
        <w:t xml:space="preserve"> </w:t>
      </w:r>
      <w:r w:rsidRPr="00F56995">
        <w:rPr>
          <w:sz w:val="20"/>
        </w:rPr>
        <w:t>introducción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se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debe</w:t>
      </w:r>
      <w:r w:rsidRPr="00F56995">
        <w:rPr>
          <w:spacing w:val="-7"/>
          <w:sz w:val="20"/>
        </w:rPr>
        <w:t xml:space="preserve"> </w:t>
      </w:r>
      <w:r w:rsidRPr="00F56995">
        <w:rPr>
          <w:sz w:val="20"/>
        </w:rPr>
        <w:t>resaltar</w:t>
      </w:r>
      <w:r w:rsidRPr="00F56995">
        <w:rPr>
          <w:spacing w:val="-7"/>
          <w:sz w:val="20"/>
        </w:rPr>
        <w:t xml:space="preserve"> </w:t>
      </w:r>
      <w:r w:rsidRPr="00F56995">
        <w:rPr>
          <w:sz w:val="20"/>
        </w:rPr>
        <w:t>la</w:t>
      </w:r>
      <w:r w:rsidRPr="00F56995">
        <w:rPr>
          <w:spacing w:val="-7"/>
          <w:sz w:val="20"/>
        </w:rPr>
        <w:t xml:space="preserve"> </w:t>
      </w:r>
      <w:r w:rsidRPr="00F56995">
        <w:rPr>
          <w:sz w:val="20"/>
        </w:rPr>
        <w:t>importancia</w:t>
      </w:r>
      <w:r w:rsidRPr="00F56995">
        <w:rPr>
          <w:spacing w:val="-5"/>
          <w:sz w:val="20"/>
        </w:rPr>
        <w:t xml:space="preserve"> </w:t>
      </w:r>
      <w:r w:rsidRPr="00F56995">
        <w:rPr>
          <w:sz w:val="20"/>
        </w:rPr>
        <w:t>de</w:t>
      </w:r>
      <w:r w:rsidRPr="00F56995">
        <w:rPr>
          <w:spacing w:val="-6"/>
          <w:sz w:val="20"/>
        </w:rPr>
        <w:t xml:space="preserve"> </w:t>
      </w:r>
      <w:r w:rsidRPr="00F56995">
        <w:rPr>
          <w:sz w:val="20"/>
        </w:rPr>
        <w:t>que</w:t>
      </w:r>
      <w:r w:rsidRPr="00F56995">
        <w:rPr>
          <w:spacing w:val="-8"/>
          <w:sz w:val="20"/>
        </w:rPr>
        <w:t xml:space="preserve"> </w:t>
      </w:r>
      <w:r w:rsidRPr="00F56995">
        <w:rPr>
          <w:sz w:val="20"/>
        </w:rPr>
        <w:t>la alianza sea una oportunidad colaborativa, creativa y con contenido de propiedad intelectual siempre encaminada al desarrollo de las actividades naranja.</w:t>
      </w:r>
    </w:p>
    <w:p w:rsidR="004142B4" w:rsidRDefault="004142B4">
      <w:pPr>
        <w:pStyle w:val="Textoindependiente"/>
        <w:spacing w:before="2"/>
        <w:rPr>
          <w:sz w:val="25"/>
        </w:rPr>
      </w:pPr>
    </w:p>
    <w:p w:rsidR="004142B4" w:rsidRDefault="00F56995">
      <w:pPr>
        <w:ind w:left="112"/>
        <w:rPr>
          <w:rFonts w:ascii="Calibri"/>
          <w:b/>
          <w:i/>
          <w:sz w:val="24"/>
        </w:rPr>
      </w:pPr>
      <w:r>
        <w:rPr>
          <w:rFonts w:ascii="Calibri"/>
          <w:b/>
          <w:i/>
          <w:color w:val="C0504D"/>
          <w:sz w:val="24"/>
        </w:rPr>
        <w:t>Ejercicio de benchmarking virtual (20 min) (10 por cada empresa)</w:t>
      </w:r>
    </w:p>
    <w:p w:rsidR="004142B4" w:rsidRDefault="004142B4">
      <w:pPr>
        <w:pStyle w:val="Textoindependiente"/>
        <w:spacing w:before="6"/>
        <w:rPr>
          <w:rFonts w:ascii="Calibri"/>
          <w:b/>
          <w:i/>
          <w:sz w:val="24"/>
        </w:rPr>
      </w:pPr>
    </w:p>
    <w:p w:rsidR="004142B4" w:rsidRPr="00F56995" w:rsidRDefault="00F56995">
      <w:pPr>
        <w:ind w:left="405" w:right="115"/>
        <w:jc w:val="both"/>
        <w:rPr>
          <w:sz w:val="20"/>
        </w:rPr>
      </w:pPr>
      <w:r w:rsidRPr="00F56995">
        <w:rPr>
          <w:sz w:val="20"/>
        </w:rPr>
        <w:t>Prese</w:t>
      </w:r>
      <w:r w:rsidRPr="00F56995">
        <w:rPr>
          <w:spacing w:val="1"/>
          <w:sz w:val="20"/>
        </w:rPr>
        <w:t>n</w:t>
      </w:r>
      <w:r w:rsidRPr="00F56995">
        <w:rPr>
          <w:spacing w:val="-5"/>
          <w:sz w:val="20"/>
        </w:rPr>
        <w:t>t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c</w:t>
      </w:r>
      <w:r w:rsidRPr="00F56995">
        <w:rPr>
          <w:spacing w:val="-1"/>
          <w:sz w:val="20"/>
        </w:rPr>
        <w:t>i</w:t>
      </w:r>
      <w:r w:rsidRPr="00F56995">
        <w:rPr>
          <w:spacing w:val="-2"/>
          <w:sz w:val="20"/>
        </w:rPr>
        <w:t>ó</w:t>
      </w:r>
      <w:r w:rsidRPr="00F56995">
        <w:rPr>
          <w:sz w:val="20"/>
        </w:rPr>
        <w:t xml:space="preserve">n  </w:t>
      </w:r>
      <w:r w:rsidRPr="00F56995">
        <w:rPr>
          <w:spacing w:val="-15"/>
          <w:sz w:val="20"/>
        </w:rPr>
        <w:t xml:space="preserve"> </w:t>
      </w:r>
      <w:r w:rsidRPr="00F56995">
        <w:rPr>
          <w:sz w:val="20"/>
        </w:rPr>
        <w:t xml:space="preserve">de  </w:t>
      </w:r>
      <w:r w:rsidRPr="00F56995">
        <w:rPr>
          <w:spacing w:val="-18"/>
          <w:sz w:val="20"/>
        </w:rPr>
        <w:t xml:space="preserve"> </w:t>
      </w:r>
      <w:r w:rsidRPr="00F56995">
        <w:rPr>
          <w:spacing w:val="4"/>
          <w:sz w:val="20"/>
        </w:rPr>
        <w:t>l</w:t>
      </w:r>
      <w:r w:rsidRPr="00F56995">
        <w:rPr>
          <w:spacing w:val="-4"/>
          <w:sz w:val="20"/>
        </w:rPr>
        <w:t>o</w:t>
      </w:r>
      <w:r w:rsidRPr="00F56995">
        <w:rPr>
          <w:sz w:val="20"/>
        </w:rPr>
        <w:t xml:space="preserve">s  </w:t>
      </w:r>
      <w:r w:rsidRPr="00F56995">
        <w:rPr>
          <w:spacing w:val="-15"/>
          <w:sz w:val="20"/>
        </w:rPr>
        <w:t xml:space="preserve"> </w:t>
      </w:r>
      <w:r w:rsidRPr="00F56995">
        <w:rPr>
          <w:sz w:val="20"/>
        </w:rPr>
        <w:t>ej</w:t>
      </w:r>
      <w:r w:rsidRPr="00F56995">
        <w:rPr>
          <w:spacing w:val="-1"/>
          <w:sz w:val="20"/>
        </w:rPr>
        <w:t>e</w:t>
      </w:r>
      <w:r w:rsidRPr="00F56995">
        <w:rPr>
          <w:sz w:val="20"/>
        </w:rPr>
        <w:t>rci</w:t>
      </w:r>
      <w:r w:rsidRPr="00F56995">
        <w:rPr>
          <w:spacing w:val="1"/>
          <w:sz w:val="20"/>
        </w:rPr>
        <w:t>c</w:t>
      </w:r>
      <w:r w:rsidRPr="00F56995">
        <w:rPr>
          <w:spacing w:val="-1"/>
          <w:sz w:val="20"/>
        </w:rPr>
        <w:t>i</w:t>
      </w:r>
      <w:r w:rsidRPr="00F56995">
        <w:rPr>
          <w:spacing w:val="-2"/>
          <w:sz w:val="20"/>
        </w:rPr>
        <w:t>o</w:t>
      </w:r>
      <w:r w:rsidRPr="00F56995">
        <w:rPr>
          <w:sz w:val="20"/>
        </w:rPr>
        <w:t xml:space="preserve">s  </w:t>
      </w:r>
      <w:r w:rsidRPr="00F56995">
        <w:rPr>
          <w:spacing w:val="-17"/>
          <w:sz w:val="20"/>
        </w:rPr>
        <w:t xml:space="preserve"> </w:t>
      </w:r>
      <w:r w:rsidRPr="00F56995">
        <w:rPr>
          <w:sz w:val="20"/>
        </w:rPr>
        <w:t xml:space="preserve">de  </w:t>
      </w:r>
      <w:r w:rsidRPr="00F56995">
        <w:rPr>
          <w:spacing w:val="-18"/>
          <w:sz w:val="20"/>
        </w:rPr>
        <w:t xml:space="preserve"> </w:t>
      </w:r>
      <w:r w:rsidRPr="00F56995">
        <w:rPr>
          <w:spacing w:val="-1"/>
          <w:sz w:val="20"/>
        </w:rPr>
        <w:t>b</w:t>
      </w:r>
      <w:r w:rsidRPr="00F56995">
        <w:rPr>
          <w:spacing w:val="2"/>
          <w:sz w:val="20"/>
        </w:rPr>
        <w:t>e</w:t>
      </w:r>
      <w:r w:rsidRPr="00F56995">
        <w:rPr>
          <w:sz w:val="20"/>
        </w:rPr>
        <w:t>nc</w:t>
      </w:r>
      <w:r w:rsidRPr="00F56995">
        <w:rPr>
          <w:spacing w:val="-3"/>
          <w:sz w:val="20"/>
        </w:rPr>
        <w:t>h</w:t>
      </w:r>
      <w:r w:rsidRPr="00F56995">
        <w:rPr>
          <w:spacing w:val="2"/>
          <w:sz w:val="20"/>
        </w:rPr>
        <w:t>m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rk</w:t>
      </w:r>
      <w:r w:rsidRPr="00F56995">
        <w:rPr>
          <w:spacing w:val="-1"/>
          <w:sz w:val="20"/>
        </w:rPr>
        <w:t>i</w:t>
      </w:r>
      <w:r w:rsidRPr="00F56995">
        <w:rPr>
          <w:sz w:val="20"/>
        </w:rPr>
        <w:t>n</w:t>
      </w:r>
      <w:r w:rsidRPr="00F56995">
        <w:rPr>
          <w:spacing w:val="-1"/>
          <w:sz w:val="20"/>
        </w:rPr>
        <w:t>g</w:t>
      </w:r>
      <w:r w:rsidRPr="00F56995">
        <w:rPr>
          <w:sz w:val="20"/>
        </w:rPr>
        <w:t xml:space="preserve">,  </w:t>
      </w:r>
      <w:r w:rsidRPr="00F56995">
        <w:rPr>
          <w:spacing w:val="-17"/>
          <w:sz w:val="20"/>
        </w:rPr>
        <w:t xml:space="preserve"> </w:t>
      </w:r>
      <w:r w:rsidRPr="00F56995">
        <w:rPr>
          <w:sz w:val="20"/>
        </w:rPr>
        <w:t>c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 xml:space="preserve">da  </w:t>
      </w:r>
      <w:r w:rsidRPr="00F56995">
        <w:rPr>
          <w:spacing w:val="-16"/>
          <w:sz w:val="20"/>
        </w:rPr>
        <w:t xml:space="preserve"> </w:t>
      </w:r>
      <w:r w:rsidRPr="00F56995">
        <w:rPr>
          <w:spacing w:val="-3"/>
          <w:sz w:val="20"/>
        </w:rPr>
        <w:t>e</w:t>
      </w:r>
      <w:r w:rsidRPr="00F56995">
        <w:rPr>
          <w:spacing w:val="2"/>
          <w:sz w:val="20"/>
        </w:rPr>
        <w:t>m</w:t>
      </w:r>
      <w:r w:rsidRPr="00F56995">
        <w:rPr>
          <w:spacing w:val="-1"/>
          <w:sz w:val="20"/>
        </w:rPr>
        <w:t>presa</w:t>
      </w:r>
      <w:r w:rsidRPr="00F56995">
        <w:rPr>
          <w:sz w:val="20"/>
        </w:rPr>
        <w:t>rio d</w:t>
      </w:r>
      <w:r w:rsidRPr="00F56995">
        <w:rPr>
          <w:spacing w:val="-1"/>
          <w:sz w:val="20"/>
        </w:rPr>
        <w:t>isp</w:t>
      </w:r>
      <w:r w:rsidRPr="00F56995">
        <w:rPr>
          <w:spacing w:val="-2"/>
          <w:sz w:val="20"/>
        </w:rPr>
        <w:t>o</w:t>
      </w:r>
      <w:r w:rsidRPr="00F56995">
        <w:rPr>
          <w:sz w:val="20"/>
        </w:rPr>
        <w:t xml:space="preserve">ne </w:t>
      </w:r>
      <w:r w:rsidRPr="00F56995">
        <w:rPr>
          <w:spacing w:val="-2"/>
          <w:sz w:val="20"/>
        </w:rPr>
        <w:t xml:space="preserve"> </w:t>
      </w:r>
      <w:r w:rsidRPr="00F56995">
        <w:rPr>
          <w:sz w:val="20"/>
        </w:rPr>
        <w:t xml:space="preserve">de </w:t>
      </w:r>
      <w:r w:rsidRPr="00F56995">
        <w:rPr>
          <w:spacing w:val="-4"/>
          <w:sz w:val="20"/>
        </w:rPr>
        <w:t xml:space="preserve"> </w:t>
      </w:r>
      <w:r w:rsidRPr="00F56995">
        <w:rPr>
          <w:spacing w:val="-1"/>
          <w:sz w:val="20"/>
        </w:rPr>
        <w:t>1</w:t>
      </w:r>
      <w:r w:rsidRPr="00F56995">
        <w:rPr>
          <w:sz w:val="20"/>
        </w:rPr>
        <w:t xml:space="preserve">0 </w:t>
      </w:r>
      <w:r w:rsidRPr="00F56995">
        <w:rPr>
          <w:spacing w:val="-5"/>
          <w:sz w:val="20"/>
        </w:rPr>
        <w:t xml:space="preserve"> </w:t>
      </w:r>
      <w:r w:rsidRPr="00F56995">
        <w:rPr>
          <w:spacing w:val="2"/>
          <w:sz w:val="20"/>
        </w:rPr>
        <w:t>m</w:t>
      </w:r>
      <w:r w:rsidRPr="00F56995">
        <w:rPr>
          <w:spacing w:val="-1"/>
          <w:sz w:val="20"/>
        </w:rPr>
        <w:t>i</w:t>
      </w:r>
      <w:r w:rsidRPr="00F56995">
        <w:rPr>
          <w:spacing w:val="-3"/>
          <w:sz w:val="20"/>
        </w:rPr>
        <w:t>n</w:t>
      </w:r>
      <w:r w:rsidRPr="00F56995">
        <w:rPr>
          <w:spacing w:val="2"/>
          <w:sz w:val="20"/>
        </w:rPr>
        <w:t>u</w:t>
      </w:r>
      <w:r w:rsidRPr="00F56995">
        <w:rPr>
          <w:spacing w:val="-5"/>
          <w:sz w:val="20"/>
        </w:rPr>
        <w:t>t</w:t>
      </w:r>
      <w:r w:rsidRPr="00F56995">
        <w:rPr>
          <w:spacing w:val="-2"/>
          <w:sz w:val="20"/>
        </w:rPr>
        <w:t>o</w:t>
      </w:r>
      <w:r w:rsidRPr="00F56995">
        <w:rPr>
          <w:sz w:val="20"/>
        </w:rPr>
        <w:t xml:space="preserve">s </w:t>
      </w:r>
      <w:r w:rsidRPr="00F56995">
        <w:rPr>
          <w:spacing w:val="-1"/>
          <w:sz w:val="20"/>
        </w:rPr>
        <w:t xml:space="preserve"> p</w:t>
      </w:r>
      <w:r w:rsidRPr="00F56995">
        <w:rPr>
          <w:spacing w:val="-2"/>
          <w:sz w:val="20"/>
        </w:rPr>
        <w:t>a</w:t>
      </w:r>
      <w:r w:rsidRPr="00F56995">
        <w:rPr>
          <w:sz w:val="20"/>
        </w:rPr>
        <w:t xml:space="preserve">ra 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c</w:t>
      </w:r>
      <w:r w:rsidRPr="00F56995">
        <w:rPr>
          <w:spacing w:val="-2"/>
          <w:sz w:val="20"/>
        </w:rPr>
        <w:t>o</w:t>
      </w:r>
      <w:r w:rsidRPr="00F56995">
        <w:rPr>
          <w:spacing w:val="2"/>
          <w:sz w:val="20"/>
        </w:rPr>
        <w:t>m</w:t>
      </w:r>
      <w:r w:rsidRPr="00F56995">
        <w:rPr>
          <w:sz w:val="20"/>
        </w:rPr>
        <w:t>en</w:t>
      </w:r>
      <w:r w:rsidRPr="00F56995">
        <w:rPr>
          <w:spacing w:val="-3"/>
          <w:sz w:val="20"/>
        </w:rPr>
        <w:t>t</w:t>
      </w:r>
      <w:r w:rsidRPr="00F56995">
        <w:rPr>
          <w:spacing w:val="1"/>
          <w:sz w:val="20"/>
        </w:rPr>
        <w:t>a</w:t>
      </w:r>
      <w:r w:rsidRPr="00F56995">
        <w:rPr>
          <w:sz w:val="20"/>
        </w:rPr>
        <w:t xml:space="preserve">r </w:t>
      </w:r>
      <w:r w:rsidRPr="00F56995">
        <w:rPr>
          <w:spacing w:val="-4"/>
          <w:sz w:val="20"/>
        </w:rPr>
        <w:t xml:space="preserve"> </w:t>
      </w:r>
      <w:r w:rsidRPr="00F56995">
        <w:rPr>
          <w:spacing w:val="4"/>
          <w:sz w:val="20"/>
        </w:rPr>
        <w:t>l</w:t>
      </w:r>
      <w:r w:rsidRPr="00F56995">
        <w:rPr>
          <w:sz w:val="20"/>
        </w:rPr>
        <w:t xml:space="preserve">o </w:t>
      </w:r>
      <w:r w:rsidRPr="00F56995">
        <w:rPr>
          <w:spacing w:val="-5"/>
          <w:sz w:val="20"/>
        </w:rPr>
        <w:t xml:space="preserve"> </w:t>
      </w:r>
      <w:r w:rsidRPr="00F56995">
        <w:rPr>
          <w:spacing w:val="-1"/>
          <w:sz w:val="20"/>
        </w:rPr>
        <w:t>qu</w:t>
      </w:r>
      <w:r w:rsidRPr="00F56995">
        <w:rPr>
          <w:sz w:val="20"/>
        </w:rPr>
        <w:t xml:space="preserve">e </w:t>
      </w:r>
      <w:r w:rsidRPr="00F56995">
        <w:rPr>
          <w:spacing w:val="-4"/>
          <w:sz w:val="20"/>
        </w:rPr>
        <w:t xml:space="preserve"> </w:t>
      </w:r>
      <w:r w:rsidRPr="00F56995">
        <w:rPr>
          <w:sz w:val="20"/>
        </w:rPr>
        <w:t xml:space="preserve">espera </w:t>
      </w:r>
      <w:r w:rsidRPr="00F56995">
        <w:rPr>
          <w:spacing w:val="-5"/>
          <w:sz w:val="20"/>
        </w:rPr>
        <w:t xml:space="preserve"> </w:t>
      </w:r>
      <w:r w:rsidRPr="00F56995">
        <w:rPr>
          <w:sz w:val="20"/>
        </w:rPr>
        <w:t xml:space="preserve">de </w:t>
      </w:r>
      <w:r w:rsidRPr="00F56995">
        <w:rPr>
          <w:spacing w:val="-6"/>
          <w:sz w:val="20"/>
        </w:rPr>
        <w:t xml:space="preserve"> </w:t>
      </w:r>
      <w:r w:rsidRPr="00F56995">
        <w:rPr>
          <w:spacing w:val="4"/>
          <w:sz w:val="20"/>
        </w:rPr>
        <w:t>l</w:t>
      </w:r>
      <w:r w:rsidRPr="00F56995">
        <w:rPr>
          <w:sz w:val="20"/>
        </w:rPr>
        <w:t xml:space="preserve">a </w:t>
      </w:r>
      <w:r w:rsidRPr="00F56995">
        <w:rPr>
          <w:spacing w:val="-5"/>
          <w:sz w:val="20"/>
        </w:rPr>
        <w:t xml:space="preserve"> </w:t>
      </w:r>
      <w:r w:rsidRPr="00F56995">
        <w:rPr>
          <w:spacing w:val="-3"/>
          <w:sz w:val="20"/>
        </w:rPr>
        <w:t>i</w:t>
      </w:r>
      <w:r w:rsidRPr="00F56995">
        <w:rPr>
          <w:sz w:val="20"/>
        </w:rPr>
        <w:t xml:space="preserve">dea </w:t>
      </w:r>
      <w:r w:rsidRPr="00F56995">
        <w:rPr>
          <w:spacing w:val="-5"/>
          <w:sz w:val="20"/>
        </w:rPr>
        <w:t xml:space="preserve"> </w:t>
      </w:r>
      <w:r w:rsidRPr="00F56995">
        <w:rPr>
          <w:sz w:val="20"/>
        </w:rPr>
        <w:t>de neg</w:t>
      </w:r>
      <w:r w:rsidRPr="00F56995">
        <w:rPr>
          <w:spacing w:val="-2"/>
          <w:sz w:val="20"/>
        </w:rPr>
        <w:t>o</w:t>
      </w:r>
      <w:r w:rsidRPr="00F56995">
        <w:rPr>
          <w:sz w:val="20"/>
        </w:rPr>
        <w:t>c</w:t>
      </w:r>
      <w:r w:rsidRPr="00F56995">
        <w:rPr>
          <w:spacing w:val="-1"/>
          <w:sz w:val="20"/>
        </w:rPr>
        <w:t>i</w:t>
      </w:r>
      <w:r w:rsidRPr="00F56995">
        <w:rPr>
          <w:sz w:val="20"/>
        </w:rPr>
        <w:t>o</w:t>
      </w:r>
      <w:r w:rsidRPr="00F56995">
        <w:rPr>
          <w:spacing w:val="-3"/>
          <w:sz w:val="20"/>
        </w:rPr>
        <w:t xml:space="preserve"> </w:t>
      </w:r>
      <w:r w:rsidRPr="00F56995">
        <w:rPr>
          <w:sz w:val="20"/>
        </w:rPr>
        <w:t>y</w:t>
      </w:r>
      <w:r w:rsidRPr="00F56995">
        <w:rPr>
          <w:spacing w:val="-6"/>
          <w:sz w:val="20"/>
        </w:rPr>
        <w:t xml:space="preserve"> </w:t>
      </w:r>
      <w:r w:rsidRPr="00F56995">
        <w:rPr>
          <w:spacing w:val="2"/>
          <w:sz w:val="20"/>
        </w:rPr>
        <w:t>m</w:t>
      </w:r>
      <w:r w:rsidRPr="00F56995">
        <w:rPr>
          <w:sz w:val="20"/>
        </w:rPr>
        <w:t>ed</w:t>
      </w:r>
      <w:r w:rsidRPr="00F56995">
        <w:rPr>
          <w:spacing w:val="-1"/>
          <w:sz w:val="20"/>
        </w:rPr>
        <w:t>ia</w:t>
      </w:r>
      <w:r w:rsidRPr="00F56995">
        <w:rPr>
          <w:sz w:val="20"/>
        </w:rPr>
        <w:t>n</w:t>
      </w:r>
      <w:r w:rsidRPr="00F56995">
        <w:rPr>
          <w:spacing w:val="-5"/>
          <w:sz w:val="20"/>
        </w:rPr>
        <w:t>t</w:t>
      </w:r>
      <w:r w:rsidRPr="00F56995">
        <w:rPr>
          <w:sz w:val="20"/>
        </w:rPr>
        <w:t>e</w:t>
      </w:r>
      <w:r w:rsidRPr="00F56995">
        <w:rPr>
          <w:spacing w:val="-2"/>
          <w:sz w:val="20"/>
        </w:rPr>
        <w:t xml:space="preserve"> </w:t>
      </w:r>
      <w:r w:rsidRPr="00F56995">
        <w:rPr>
          <w:spacing w:val="-1"/>
          <w:sz w:val="20"/>
        </w:rPr>
        <w:t>s</w:t>
      </w:r>
      <w:r w:rsidRPr="00F56995">
        <w:rPr>
          <w:sz w:val="20"/>
        </w:rPr>
        <w:t>us</w:t>
      </w:r>
      <w:r w:rsidRPr="00F56995">
        <w:rPr>
          <w:spacing w:val="-4"/>
          <w:sz w:val="20"/>
        </w:rPr>
        <w:t xml:space="preserve"> </w:t>
      </w:r>
      <w:r w:rsidRPr="00F56995">
        <w:rPr>
          <w:sz w:val="20"/>
        </w:rPr>
        <w:t>res</w:t>
      </w:r>
      <w:r w:rsidRPr="00F56995">
        <w:rPr>
          <w:spacing w:val="-2"/>
          <w:sz w:val="20"/>
        </w:rPr>
        <w:t>u</w:t>
      </w:r>
      <w:r w:rsidRPr="00F56995">
        <w:rPr>
          <w:spacing w:val="4"/>
          <w:sz w:val="20"/>
        </w:rPr>
        <w:t>l</w:t>
      </w:r>
      <w:r w:rsidRPr="00F56995">
        <w:rPr>
          <w:spacing w:val="-5"/>
          <w:sz w:val="20"/>
        </w:rPr>
        <w:t>t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d</w:t>
      </w:r>
      <w:r w:rsidRPr="00F56995">
        <w:rPr>
          <w:spacing w:val="-2"/>
          <w:sz w:val="20"/>
        </w:rPr>
        <w:t>o</w:t>
      </w:r>
      <w:r w:rsidRPr="00F56995">
        <w:rPr>
          <w:sz w:val="20"/>
        </w:rPr>
        <w:t>s</w:t>
      </w:r>
      <w:r w:rsidRPr="00F56995">
        <w:rPr>
          <w:spacing w:val="-4"/>
          <w:sz w:val="20"/>
        </w:rPr>
        <w:t xml:space="preserve"> </w:t>
      </w:r>
      <w:r w:rsidRPr="00F56995">
        <w:rPr>
          <w:sz w:val="20"/>
        </w:rPr>
        <w:t>de</w:t>
      </w:r>
      <w:r w:rsidRPr="00F56995">
        <w:rPr>
          <w:spacing w:val="-7"/>
          <w:sz w:val="20"/>
        </w:rPr>
        <w:t xml:space="preserve"> </w:t>
      </w:r>
      <w:r w:rsidRPr="00F56995">
        <w:rPr>
          <w:spacing w:val="4"/>
          <w:sz w:val="20"/>
        </w:rPr>
        <w:t>l</w:t>
      </w:r>
      <w:r w:rsidRPr="00F56995">
        <w:rPr>
          <w:sz w:val="20"/>
        </w:rPr>
        <w:t>a</w:t>
      </w:r>
      <w:r w:rsidRPr="00F56995">
        <w:rPr>
          <w:spacing w:val="-5"/>
          <w:sz w:val="20"/>
        </w:rPr>
        <w:t xml:space="preserve"> </w:t>
      </w:r>
      <w:r w:rsidRPr="00F56995">
        <w:rPr>
          <w:spacing w:val="-3"/>
          <w:sz w:val="20"/>
        </w:rPr>
        <w:t>b</w:t>
      </w:r>
      <w:r w:rsidRPr="00F56995">
        <w:rPr>
          <w:smallCaps/>
          <w:w w:val="108"/>
          <w:sz w:val="20"/>
        </w:rPr>
        <w:t>ús</w:t>
      </w:r>
      <w:r w:rsidRPr="00F56995">
        <w:rPr>
          <w:spacing w:val="-1"/>
          <w:sz w:val="20"/>
        </w:rPr>
        <w:t>que</w:t>
      </w:r>
      <w:r w:rsidRPr="00F56995">
        <w:rPr>
          <w:sz w:val="20"/>
        </w:rPr>
        <w:t>da</w:t>
      </w:r>
      <w:r w:rsidRPr="00F56995">
        <w:rPr>
          <w:spacing w:val="-5"/>
          <w:sz w:val="20"/>
        </w:rPr>
        <w:t xml:space="preserve"> </w:t>
      </w:r>
      <w:r w:rsidRPr="00F56995">
        <w:rPr>
          <w:sz w:val="20"/>
        </w:rPr>
        <w:t>en</w:t>
      </w:r>
      <w:r w:rsidRPr="00F56995">
        <w:rPr>
          <w:spacing w:val="-4"/>
          <w:sz w:val="20"/>
        </w:rPr>
        <w:t xml:space="preserve"> </w:t>
      </w:r>
      <w:r w:rsidRPr="00F56995">
        <w:rPr>
          <w:spacing w:val="-1"/>
          <w:sz w:val="20"/>
        </w:rPr>
        <w:t>in</w:t>
      </w:r>
      <w:r w:rsidRPr="00F56995">
        <w:rPr>
          <w:spacing w:val="-5"/>
          <w:sz w:val="20"/>
        </w:rPr>
        <w:t>t</w:t>
      </w:r>
      <w:r w:rsidRPr="00F56995">
        <w:rPr>
          <w:sz w:val="20"/>
        </w:rPr>
        <w:t>ern</w:t>
      </w:r>
      <w:r w:rsidRPr="00F56995">
        <w:rPr>
          <w:spacing w:val="1"/>
          <w:sz w:val="20"/>
        </w:rPr>
        <w:t>e</w:t>
      </w:r>
      <w:r w:rsidRPr="00F56995">
        <w:rPr>
          <w:sz w:val="20"/>
        </w:rPr>
        <w:t>t</w:t>
      </w:r>
      <w:r w:rsidRPr="00F56995">
        <w:rPr>
          <w:spacing w:val="-4"/>
          <w:sz w:val="20"/>
        </w:rPr>
        <w:t xml:space="preserve"> </w:t>
      </w:r>
      <w:r w:rsidRPr="00F56995">
        <w:rPr>
          <w:spacing w:val="-3"/>
          <w:sz w:val="20"/>
        </w:rPr>
        <w:t>i</w:t>
      </w:r>
      <w:r w:rsidRPr="00F56995">
        <w:rPr>
          <w:spacing w:val="4"/>
          <w:sz w:val="20"/>
        </w:rPr>
        <w:t>l</w:t>
      </w:r>
      <w:r w:rsidRPr="00F56995">
        <w:rPr>
          <w:sz w:val="20"/>
        </w:rPr>
        <w:t>us</w:t>
      </w:r>
      <w:r w:rsidRPr="00F56995">
        <w:rPr>
          <w:spacing w:val="-5"/>
          <w:sz w:val="20"/>
        </w:rPr>
        <w:t>t</w:t>
      </w:r>
      <w:r w:rsidRPr="00F56995">
        <w:rPr>
          <w:sz w:val="20"/>
        </w:rPr>
        <w:t>r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rá</w:t>
      </w:r>
      <w:r w:rsidRPr="00F56995">
        <w:rPr>
          <w:spacing w:val="-5"/>
          <w:sz w:val="20"/>
        </w:rPr>
        <w:t xml:space="preserve"> </w:t>
      </w:r>
      <w:r w:rsidRPr="00F56995">
        <w:rPr>
          <w:spacing w:val="4"/>
          <w:sz w:val="20"/>
        </w:rPr>
        <w:t>l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 xml:space="preserve">s </w:t>
      </w:r>
      <w:r w:rsidRPr="00F56995">
        <w:rPr>
          <w:spacing w:val="-1"/>
          <w:sz w:val="20"/>
        </w:rPr>
        <w:t>i</w:t>
      </w:r>
      <w:r w:rsidRPr="00F56995">
        <w:rPr>
          <w:sz w:val="20"/>
        </w:rPr>
        <w:t xml:space="preserve">deas </w:t>
      </w:r>
      <w:r w:rsidRPr="00F56995">
        <w:rPr>
          <w:spacing w:val="-23"/>
          <w:sz w:val="20"/>
        </w:rPr>
        <w:t xml:space="preserve"> </w:t>
      </w:r>
      <w:r w:rsidRPr="00F56995">
        <w:rPr>
          <w:sz w:val="20"/>
        </w:rPr>
        <w:t>y</w:t>
      </w:r>
      <w:r w:rsidRPr="00F56995">
        <w:rPr>
          <w:spacing w:val="-16"/>
          <w:sz w:val="20"/>
        </w:rPr>
        <w:t xml:space="preserve"> </w:t>
      </w:r>
      <w:r w:rsidRPr="00F56995">
        <w:rPr>
          <w:spacing w:val="2"/>
          <w:sz w:val="20"/>
        </w:rPr>
        <w:t>m</w:t>
      </w:r>
      <w:r w:rsidRPr="00F56995">
        <w:rPr>
          <w:spacing w:val="-2"/>
          <w:sz w:val="20"/>
        </w:rPr>
        <w:t>o</w:t>
      </w:r>
      <w:r w:rsidRPr="00F56995">
        <w:rPr>
          <w:spacing w:val="-1"/>
          <w:sz w:val="20"/>
        </w:rPr>
        <w:t>s</w:t>
      </w:r>
      <w:r w:rsidRPr="00F56995">
        <w:rPr>
          <w:spacing w:val="-5"/>
          <w:sz w:val="20"/>
        </w:rPr>
        <w:t>t</w:t>
      </w:r>
      <w:r w:rsidRPr="00F56995">
        <w:rPr>
          <w:sz w:val="20"/>
        </w:rPr>
        <w:t>r</w:t>
      </w:r>
      <w:r w:rsidRPr="00F56995">
        <w:rPr>
          <w:spacing w:val="-1"/>
          <w:sz w:val="20"/>
        </w:rPr>
        <w:t>a</w:t>
      </w:r>
      <w:r w:rsidRPr="00F56995">
        <w:rPr>
          <w:spacing w:val="1"/>
          <w:sz w:val="20"/>
        </w:rPr>
        <w:t>r</w:t>
      </w:r>
      <w:r w:rsidRPr="00F56995">
        <w:rPr>
          <w:sz w:val="20"/>
        </w:rPr>
        <w:t>á</w:t>
      </w:r>
      <w:r w:rsidRPr="00F56995">
        <w:rPr>
          <w:spacing w:val="-12"/>
          <w:sz w:val="20"/>
        </w:rPr>
        <w:t xml:space="preserve"> </w:t>
      </w:r>
      <w:r w:rsidRPr="00F56995">
        <w:rPr>
          <w:sz w:val="20"/>
        </w:rPr>
        <w:t>esque</w:t>
      </w:r>
      <w:r w:rsidRPr="00F56995">
        <w:rPr>
          <w:spacing w:val="3"/>
          <w:sz w:val="20"/>
        </w:rPr>
        <w:t>m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s</w:t>
      </w:r>
      <w:r w:rsidRPr="00F56995">
        <w:rPr>
          <w:spacing w:val="-14"/>
          <w:sz w:val="20"/>
        </w:rPr>
        <w:t xml:space="preserve"> </w:t>
      </w:r>
      <w:r w:rsidRPr="00F56995">
        <w:rPr>
          <w:spacing w:val="-1"/>
          <w:sz w:val="20"/>
        </w:rPr>
        <w:t>s</w:t>
      </w:r>
      <w:r w:rsidRPr="00F56995">
        <w:rPr>
          <w:spacing w:val="-2"/>
          <w:sz w:val="20"/>
        </w:rPr>
        <w:t>i</w:t>
      </w:r>
      <w:r w:rsidRPr="00F56995">
        <w:rPr>
          <w:spacing w:val="2"/>
          <w:sz w:val="20"/>
        </w:rPr>
        <w:t>m</w:t>
      </w:r>
      <w:r w:rsidRPr="00F56995">
        <w:rPr>
          <w:spacing w:val="-3"/>
          <w:sz w:val="20"/>
        </w:rPr>
        <w:t>i</w:t>
      </w:r>
      <w:r w:rsidRPr="00F56995">
        <w:rPr>
          <w:spacing w:val="2"/>
          <w:sz w:val="20"/>
        </w:rPr>
        <w:t>l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res</w:t>
      </w:r>
      <w:r w:rsidRPr="00F56995">
        <w:rPr>
          <w:spacing w:val="-11"/>
          <w:sz w:val="20"/>
        </w:rPr>
        <w:t xml:space="preserve"> </w:t>
      </w:r>
      <w:r w:rsidRPr="00F56995">
        <w:rPr>
          <w:sz w:val="20"/>
        </w:rPr>
        <w:t xml:space="preserve">a </w:t>
      </w:r>
      <w:r w:rsidRPr="00F56995">
        <w:rPr>
          <w:spacing w:val="-25"/>
          <w:sz w:val="20"/>
        </w:rPr>
        <w:t xml:space="preserve"> </w:t>
      </w:r>
      <w:r w:rsidRPr="00F56995">
        <w:rPr>
          <w:sz w:val="20"/>
        </w:rPr>
        <w:t>n</w:t>
      </w:r>
      <w:r w:rsidRPr="00F56995">
        <w:rPr>
          <w:spacing w:val="-1"/>
          <w:sz w:val="20"/>
        </w:rPr>
        <w:t>iv</w:t>
      </w:r>
      <w:r w:rsidRPr="00F56995">
        <w:rPr>
          <w:spacing w:val="-3"/>
          <w:sz w:val="20"/>
        </w:rPr>
        <w:t>e</w:t>
      </w:r>
      <w:r w:rsidRPr="00F56995">
        <w:rPr>
          <w:sz w:val="20"/>
        </w:rPr>
        <w:t>l</w:t>
      </w:r>
      <w:r w:rsidRPr="00F56995">
        <w:rPr>
          <w:spacing w:val="-7"/>
          <w:sz w:val="20"/>
        </w:rPr>
        <w:t xml:space="preserve"> </w:t>
      </w:r>
      <w:r w:rsidRPr="00F56995">
        <w:rPr>
          <w:sz w:val="20"/>
        </w:rPr>
        <w:t>n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c</w:t>
      </w:r>
      <w:r w:rsidRPr="00F56995">
        <w:rPr>
          <w:spacing w:val="-1"/>
          <w:sz w:val="20"/>
        </w:rPr>
        <w:t>i</w:t>
      </w:r>
      <w:r w:rsidRPr="00F56995">
        <w:rPr>
          <w:spacing w:val="-2"/>
          <w:sz w:val="20"/>
        </w:rPr>
        <w:t>o</w:t>
      </w:r>
      <w:r w:rsidRPr="00F56995">
        <w:rPr>
          <w:sz w:val="20"/>
        </w:rPr>
        <w:t>n</w:t>
      </w:r>
      <w:r w:rsidRPr="00F56995">
        <w:rPr>
          <w:spacing w:val="-4"/>
          <w:sz w:val="20"/>
        </w:rPr>
        <w:t>a</w:t>
      </w:r>
      <w:r w:rsidRPr="00F56995">
        <w:rPr>
          <w:sz w:val="20"/>
        </w:rPr>
        <w:t>l</w:t>
      </w:r>
      <w:r w:rsidRPr="00F56995">
        <w:rPr>
          <w:spacing w:val="-10"/>
          <w:sz w:val="20"/>
        </w:rPr>
        <w:t xml:space="preserve"> </w:t>
      </w:r>
      <w:r w:rsidRPr="00F56995">
        <w:rPr>
          <w:sz w:val="20"/>
        </w:rPr>
        <w:t>o</w:t>
      </w:r>
      <w:r w:rsidRPr="00F56995">
        <w:rPr>
          <w:spacing w:val="-13"/>
          <w:sz w:val="20"/>
        </w:rPr>
        <w:t xml:space="preserve"> </w:t>
      </w:r>
      <w:r w:rsidRPr="00F56995">
        <w:rPr>
          <w:spacing w:val="-1"/>
          <w:sz w:val="20"/>
        </w:rPr>
        <w:t>in</w:t>
      </w:r>
      <w:r w:rsidRPr="00F56995">
        <w:rPr>
          <w:spacing w:val="-5"/>
          <w:sz w:val="20"/>
        </w:rPr>
        <w:t>t</w:t>
      </w:r>
      <w:r w:rsidRPr="00F56995">
        <w:rPr>
          <w:sz w:val="20"/>
        </w:rPr>
        <w:t>ern</w:t>
      </w:r>
      <w:r w:rsidRPr="00F56995">
        <w:rPr>
          <w:spacing w:val="1"/>
          <w:sz w:val="20"/>
        </w:rPr>
        <w:t>a</w:t>
      </w:r>
      <w:r w:rsidRPr="00F56995">
        <w:rPr>
          <w:sz w:val="20"/>
        </w:rPr>
        <w:t>c</w:t>
      </w:r>
      <w:r w:rsidRPr="00F56995">
        <w:rPr>
          <w:spacing w:val="-1"/>
          <w:sz w:val="20"/>
        </w:rPr>
        <w:t>i</w:t>
      </w:r>
      <w:r w:rsidRPr="00F56995">
        <w:rPr>
          <w:spacing w:val="-2"/>
          <w:sz w:val="20"/>
        </w:rPr>
        <w:t>o</w:t>
      </w:r>
      <w:r w:rsidRPr="00F56995">
        <w:rPr>
          <w:sz w:val="20"/>
        </w:rPr>
        <w:t>n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l</w:t>
      </w:r>
      <w:r w:rsidRPr="00F56995">
        <w:rPr>
          <w:spacing w:val="-10"/>
          <w:sz w:val="20"/>
        </w:rPr>
        <w:t xml:space="preserve"> </w:t>
      </w:r>
      <w:r w:rsidRPr="00F56995">
        <w:rPr>
          <w:spacing w:val="-1"/>
          <w:sz w:val="20"/>
        </w:rPr>
        <w:t>p</w:t>
      </w:r>
      <w:r w:rsidRPr="00F56995">
        <w:rPr>
          <w:spacing w:val="-2"/>
          <w:sz w:val="20"/>
        </w:rPr>
        <w:t>a</w:t>
      </w:r>
      <w:r w:rsidRPr="00F56995">
        <w:rPr>
          <w:sz w:val="20"/>
        </w:rPr>
        <w:t xml:space="preserve">ra </w:t>
      </w:r>
      <w:r w:rsidRPr="00F56995">
        <w:rPr>
          <w:spacing w:val="-1"/>
          <w:sz w:val="20"/>
        </w:rPr>
        <w:t>se</w:t>
      </w:r>
      <w:r w:rsidRPr="00F56995">
        <w:rPr>
          <w:sz w:val="20"/>
        </w:rPr>
        <w:t>r c</w:t>
      </w:r>
      <w:r w:rsidRPr="00F56995">
        <w:rPr>
          <w:spacing w:val="-2"/>
          <w:sz w:val="20"/>
        </w:rPr>
        <w:t>o</w:t>
      </w:r>
      <w:r w:rsidRPr="00F56995">
        <w:rPr>
          <w:spacing w:val="2"/>
          <w:sz w:val="20"/>
        </w:rPr>
        <w:t>m</w:t>
      </w:r>
      <w:r w:rsidRPr="00F56995">
        <w:rPr>
          <w:spacing w:val="-1"/>
          <w:sz w:val="20"/>
        </w:rPr>
        <w:t>p</w:t>
      </w:r>
      <w:r w:rsidRPr="00F56995">
        <w:rPr>
          <w:spacing w:val="-2"/>
          <w:sz w:val="20"/>
        </w:rPr>
        <w:t>a</w:t>
      </w:r>
      <w:r w:rsidRPr="00F56995">
        <w:rPr>
          <w:sz w:val="20"/>
        </w:rPr>
        <w:t>r</w:t>
      </w:r>
      <w:r w:rsidRPr="00F56995">
        <w:rPr>
          <w:spacing w:val="-1"/>
          <w:sz w:val="20"/>
        </w:rPr>
        <w:t>a</w:t>
      </w:r>
      <w:r w:rsidRPr="00F56995">
        <w:rPr>
          <w:sz w:val="20"/>
        </w:rPr>
        <w:t>d</w:t>
      </w:r>
      <w:r w:rsidRPr="00F56995">
        <w:rPr>
          <w:spacing w:val="-1"/>
          <w:sz w:val="20"/>
        </w:rPr>
        <w:t>o</w:t>
      </w:r>
      <w:r w:rsidRPr="00F56995">
        <w:rPr>
          <w:sz w:val="20"/>
        </w:rPr>
        <w:t>s.</w:t>
      </w:r>
    </w:p>
    <w:p w:rsidR="004142B4" w:rsidRPr="00F56995" w:rsidRDefault="004142B4">
      <w:pPr>
        <w:pStyle w:val="Textoindependiente"/>
        <w:spacing w:before="7"/>
        <w:rPr>
          <w:sz w:val="20"/>
        </w:rPr>
      </w:pPr>
    </w:p>
    <w:p w:rsidR="004142B4" w:rsidRDefault="00F56995">
      <w:pPr>
        <w:ind w:left="263" w:right="252" w:hanging="10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C0504D"/>
          <w:sz w:val="24"/>
        </w:rPr>
        <w:t>Construcción de objetivos comunes y definición de características de la idea por medio de preguntas poderosas (60 min)</w:t>
      </w:r>
    </w:p>
    <w:p w:rsidR="004142B4" w:rsidRDefault="004142B4">
      <w:pPr>
        <w:pStyle w:val="Textoindependiente"/>
        <w:spacing w:before="1"/>
        <w:rPr>
          <w:rFonts w:ascii="Calibri"/>
          <w:b/>
          <w:i/>
          <w:sz w:val="26"/>
        </w:rPr>
      </w:pPr>
    </w:p>
    <w:p w:rsidR="004142B4" w:rsidRPr="00F56995" w:rsidRDefault="00F56995">
      <w:pPr>
        <w:spacing w:line="249" w:lineRule="auto"/>
        <w:ind w:left="405" w:right="116"/>
        <w:jc w:val="both"/>
        <w:rPr>
          <w:sz w:val="20"/>
        </w:rPr>
      </w:pPr>
      <w:r w:rsidRPr="00F56995">
        <w:rPr>
          <w:sz w:val="20"/>
        </w:rPr>
        <w:t>Espacio de diálogo entre las empresas para identificar sinergias y oportunidades</w:t>
      </w:r>
      <w:r w:rsidRPr="00F56995">
        <w:rPr>
          <w:spacing w:val="-13"/>
          <w:sz w:val="20"/>
        </w:rPr>
        <w:t xml:space="preserve"> </w:t>
      </w:r>
      <w:r w:rsidRPr="00F56995">
        <w:rPr>
          <w:sz w:val="20"/>
        </w:rPr>
        <w:t>en</w:t>
      </w:r>
      <w:r w:rsidRPr="00F56995">
        <w:rPr>
          <w:spacing w:val="-10"/>
          <w:sz w:val="20"/>
        </w:rPr>
        <w:t xml:space="preserve"> </w:t>
      </w:r>
      <w:r w:rsidRPr="00F56995">
        <w:rPr>
          <w:sz w:val="20"/>
        </w:rPr>
        <w:t>torno</w:t>
      </w:r>
      <w:r w:rsidRPr="00F56995">
        <w:rPr>
          <w:spacing w:val="-14"/>
          <w:sz w:val="20"/>
        </w:rPr>
        <w:t xml:space="preserve"> </w:t>
      </w:r>
      <w:r w:rsidRPr="00F56995">
        <w:rPr>
          <w:sz w:val="20"/>
        </w:rPr>
        <w:t>a</w:t>
      </w:r>
      <w:r w:rsidRPr="00F56995">
        <w:rPr>
          <w:spacing w:val="-13"/>
          <w:sz w:val="20"/>
        </w:rPr>
        <w:t xml:space="preserve"> </w:t>
      </w:r>
      <w:r w:rsidRPr="00F56995">
        <w:rPr>
          <w:sz w:val="20"/>
        </w:rPr>
        <w:t>sus</w:t>
      </w:r>
      <w:r w:rsidRPr="00F56995">
        <w:rPr>
          <w:spacing w:val="-12"/>
          <w:sz w:val="20"/>
        </w:rPr>
        <w:t xml:space="preserve"> </w:t>
      </w:r>
      <w:r w:rsidRPr="00F56995">
        <w:rPr>
          <w:sz w:val="20"/>
        </w:rPr>
        <w:t>expectativas</w:t>
      </w:r>
      <w:r w:rsidRPr="00F56995">
        <w:rPr>
          <w:spacing w:val="-13"/>
          <w:sz w:val="20"/>
        </w:rPr>
        <w:t xml:space="preserve"> </w:t>
      </w:r>
      <w:r w:rsidRPr="00F56995">
        <w:rPr>
          <w:sz w:val="20"/>
        </w:rPr>
        <w:t>y</w:t>
      </w:r>
      <w:r w:rsidRPr="00F56995">
        <w:rPr>
          <w:spacing w:val="-14"/>
          <w:sz w:val="20"/>
        </w:rPr>
        <w:t xml:space="preserve"> </w:t>
      </w:r>
      <w:r w:rsidRPr="00F56995">
        <w:rPr>
          <w:sz w:val="20"/>
        </w:rPr>
        <w:t>sus</w:t>
      </w:r>
      <w:r w:rsidRPr="00F56995">
        <w:rPr>
          <w:spacing w:val="-12"/>
          <w:sz w:val="20"/>
        </w:rPr>
        <w:t xml:space="preserve"> </w:t>
      </w:r>
      <w:r w:rsidRPr="00F56995">
        <w:rPr>
          <w:sz w:val="20"/>
        </w:rPr>
        <w:t>quehaceres</w:t>
      </w:r>
      <w:r w:rsidRPr="00F56995">
        <w:rPr>
          <w:spacing w:val="-8"/>
          <w:sz w:val="20"/>
        </w:rPr>
        <w:t xml:space="preserve"> </w:t>
      </w:r>
      <w:r w:rsidRPr="00F56995">
        <w:rPr>
          <w:sz w:val="20"/>
        </w:rPr>
        <w:t>partiendo</w:t>
      </w:r>
      <w:r w:rsidRPr="00F56995">
        <w:rPr>
          <w:spacing w:val="-13"/>
          <w:sz w:val="20"/>
        </w:rPr>
        <w:t xml:space="preserve"> </w:t>
      </w:r>
      <w:r w:rsidRPr="00F56995">
        <w:rPr>
          <w:sz w:val="20"/>
        </w:rPr>
        <w:t>de preguntas que permitan enfocar cada vez más la idea de</w:t>
      </w:r>
      <w:r w:rsidRPr="00F56995">
        <w:rPr>
          <w:spacing w:val="-21"/>
          <w:sz w:val="20"/>
        </w:rPr>
        <w:t xml:space="preserve"> </w:t>
      </w:r>
      <w:r w:rsidRPr="00F56995">
        <w:rPr>
          <w:sz w:val="20"/>
        </w:rPr>
        <w:t>negocio.</w:t>
      </w:r>
    </w:p>
    <w:p w:rsidR="004142B4" w:rsidRPr="00F56995" w:rsidRDefault="004142B4">
      <w:pPr>
        <w:spacing w:line="249" w:lineRule="auto"/>
        <w:jc w:val="both"/>
        <w:rPr>
          <w:sz w:val="20"/>
        </w:rPr>
        <w:sectPr w:rsidR="004142B4" w:rsidRPr="00F56995">
          <w:pgSz w:w="12240" w:h="15840"/>
          <w:pgMar w:top="1560" w:right="1580" w:bottom="1220" w:left="1580" w:header="393" w:footer="1035" w:gutter="0"/>
          <w:cols w:space="720"/>
        </w:sectPr>
      </w:pPr>
    </w:p>
    <w:p w:rsidR="004142B4" w:rsidRDefault="004142B4">
      <w:pPr>
        <w:pStyle w:val="Textoindependiente"/>
        <w:spacing w:before="10"/>
        <w:rPr>
          <w:sz w:val="17"/>
        </w:rPr>
      </w:pPr>
    </w:p>
    <w:p w:rsidR="004142B4" w:rsidRPr="00F56995" w:rsidRDefault="00F56995">
      <w:pPr>
        <w:spacing w:before="100" w:line="249" w:lineRule="auto"/>
        <w:ind w:left="405" w:right="119"/>
        <w:jc w:val="both"/>
        <w:rPr>
          <w:sz w:val="20"/>
        </w:rPr>
      </w:pPr>
      <w:r w:rsidRPr="00F56995">
        <w:rPr>
          <w:sz w:val="20"/>
        </w:rPr>
        <w:t xml:space="preserve">El </w:t>
      </w:r>
      <w:r>
        <w:rPr>
          <w:sz w:val="20"/>
        </w:rPr>
        <w:t>profesional de apoyo del proyecto</w:t>
      </w:r>
      <w:r w:rsidRPr="00F56995">
        <w:rPr>
          <w:sz w:val="20"/>
        </w:rPr>
        <w:t xml:space="preserve"> mientras escucha las respuestas estará tomado atenta nota para ofrecer las conclusiones que se convertirán en el principal insumo de la reunión N° 2.</w:t>
      </w:r>
    </w:p>
    <w:p w:rsidR="004142B4" w:rsidRPr="00F56995" w:rsidRDefault="004142B4">
      <w:pPr>
        <w:pStyle w:val="Textoindependiente"/>
        <w:spacing w:before="7"/>
        <w:rPr>
          <w:sz w:val="20"/>
        </w:rPr>
      </w:pPr>
    </w:p>
    <w:p w:rsidR="004142B4" w:rsidRPr="00F56995" w:rsidRDefault="00F56995">
      <w:pPr>
        <w:pStyle w:val="Prrafodelista"/>
        <w:numPr>
          <w:ilvl w:val="1"/>
          <w:numId w:val="1"/>
        </w:numPr>
        <w:tabs>
          <w:tab w:val="left" w:pos="830"/>
        </w:tabs>
        <w:ind w:left="830"/>
        <w:rPr>
          <w:sz w:val="20"/>
        </w:rPr>
      </w:pPr>
      <w:r w:rsidRPr="00F56995">
        <w:rPr>
          <w:sz w:val="20"/>
        </w:rPr>
        <w:t>Tiempos en los que se imaginan que se desarrolla el</w:t>
      </w:r>
      <w:r w:rsidRPr="00F56995">
        <w:rPr>
          <w:spacing w:val="-9"/>
          <w:sz w:val="20"/>
        </w:rPr>
        <w:t xml:space="preserve"> </w:t>
      </w:r>
      <w:r w:rsidRPr="00F56995">
        <w:rPr>
          <w:sz w:val="20"/>
        </w:rPr>
        <w:t>negocio</w:t>
      </w:r>
    </w:p>
    <w:p w:rsidR="004142B4" w:rsidRPr="00F56995" w:rsidRDefault="00F56995">
      <w:pPr>
        <w:pStyle w:val="Prrafodelista"/>
        <w:numPr>
          <w:ilvl w:val="1"/>
          <w:numId w:val="1"/>
        </w:numPr>
        <w:tabs>
          <w:tab w:val="left" w:pos="898"/>
        </w:tabs>
        <w:spacing w:before="1"/>
        <w:ind w:left="897" w:hanging="210"/>
        <w:rPr>
          <w:sz w:val="20"/>
        </w:rPr>
      </w:pPr>
      <w:r w:rsidRPr="00F56995">
        <w:rPr>
          <w:sz w:val="20"/>
        </w:rPr>
        <w:t>Expectativas de los</w:t>
      </w:r>
      <w:r w:rsidRPr="00F56995">
        <w:rPr>
          <w:spacing w:val="-14"/>
          <w:sz w:val="20"/>
        </w:rPr>
        <w:t xml:space="preserve"> </w:t>
      </w:r>
      <w:r w:rsidRPr="00F56995">
        <w:rPr>
          <w:sz w:val="20"/>
        </w:rPr>
        <w:t>involucrados</w:t>
      </w:r>
    </w:p>
    <w:p w:rsidR="004142B4" w:rsidRPr="00F56995" w:rsidRDefault="00F56995">
      <w:pPr>
        <w:pStyle w:val="Prrafodelista"/>
        <w:numPr>
          <w:ilvl w:val="1"/>
          <w:numId w:val="1"/>
        </w:numPr>
        <w:tabs>
          <w:tab w:val="left" w:pos="898"/>
        </w:tabs>
        <w:spacing w:before="1" w:line="294" w:lineRule="exact"/>
        <w:ind w:left="897" w:hanging="210"/>
        <w:rPr>
          <w:sz w:val="20"/>
        </w:rPr>
      </w:pPr>
      <w:r w:rsidRPr="00F56995">
        <w:rPr>
          <w:sz w:val="20"/>
        </w:rPr>
        <w:t>Her</w:t>
      </w:r>
      <w:r w:rsidRPr="00F56995">
        <w:rPr>
          <w:sz w:val="20"/>
        </w:rPr>
        <w:t>ramientas que quieren</w:t>
      </w:r>
      <w:r w:rsidRPr="00F56995">
        <w:rPr>
          <w:spacing w:val="-17"/>
          <w:sz w:val="20"/>
        </w:rPr>
        <w:t xml:space="preserve"> </w:t>
      </w:r>
      <w:r w:rsidRPr="00F56995">
        <w:rPr>
          <w:sz w:val="20"/>
        </w:rPr>
        <w:t>utilizar</w:t>
      </w:r>
    </w:p>
    <w:p w:rsidR="004142B4" w:rsidRPr="00F56995" w:rsidRDefault="00F56995">
      <w:pPr>
        <w:pStyle w:val="Prrafodelista"/>
        <w:numPr>
          <w:ilvl w:val="1"/>
          <w:numId w:val="1"/>
        </w:numPr>
        <w:tabs>
          <w:tab w:val="left" w:pos="898"/>
        </w:tabs>
        <w:ind w:right="735" w:firstLine="139"/>
        <w:rPr>
          <w:sz w:val="20"/>
        </w:rPr>
      </w:pPr>
      <w:r w:rsidRPr="00F56995">
        <w:rPr>
          <w:sz w:val="20"/>
        </w:rPr>
        <w:t xml:space="preserve">Cuál es la necesidad básica de los clientes-consumidores del producto/servicio; operacional; soñada; </w:t>
      </w:r>
      <w:r w:rsidRPr="00F56995">
        <w:rPr>
          <w:smallCaps/>
          <w:sz w:val="20"/>
        </w:rPr>
        <w:t>aún</w:t>
      </w:r>
      <w:r w:rsidRPr="00F56995">
        <w:rPr>
          <w:sz w:val="20"/>
        </w:rPr>
        <w:t xml:space="preserve"> no se han</w:t>
      </w:r>
      <w:r w:rsidRPr="00F56995">
        <w:rPr>
          <w:spacing w:val="16"/>
          <w:sz w:val="20"/>
        </w:rPr>
        <w:t xml:space="preserve"> </w:t>
      </w:r>
      <w:r w:rsidRPr="00F56995">
        <w:rPr>
          <w:sz w:val="20"/>
        </w:rPr>
        <w:t>imaginado</w:t>
      </w:r>
    </w:p>
    <w:p w:rsidR="004142B4" w:rsidRPr="00F56995" w:rsidRDefault="00F56995">
      <w:pPr>
        <w:pStyle w:val="Prrafodelista"/>
        <w:numPr>
          <w:ilvl w:val="1"/>
          <w:numId w:val="1"/>
        </w:numPr>
        <w:tabs>
          <w:tab w:val="left" w:pos="881"/>
        </w:tabs>
        <w:spacing w:line="294" w:lineRule="exact"/>
        <w:ind w:left="880" w:hanging="193"/>
        <w:rPr>
          <w:sz w:val="20"/>
        </w:rPr>
      </w:pPr>
      <w:r w:rsidRPr="00F56995">
        <w:rPr>
          <w:sz w:val="20"/>
        </w:rPr>
        <w:t>Posibilidades de</w:t>
      </w:r>
      <w:r w:rsidRPr="00F56995">
        <w:rPr>
          <w:spacing w:val="-4"/>
          <w:sz w:val="20"/>
        </w:rPr>
        <w:t xml:space="preserve"> </w:t>
      </w:r>
      <w:r w:rsidRPr="00F56995">
        <w:rPr>
          <w:sz w:val="20"/>
        </w:rPr>
        <w:t>comercialización.</w:t>
      </w:r>
    </w:p>
    <w:p w:rsidR="004142B4" w:rsidRDefault="004142B4">
      <w:pPr>
        <w:pStyle w:val="Textoindependiente"/>
        <w:spacing w:before="8"/>
        <w:rPr>
          <w:sz w:val="21"/>
        </w:rPr>
      </w:pPr>
    </w:p>
    <w:p w:rsidR="004142B4" w:rsidRDefault="00F56995">
      <w:pPr>
        <w:ind w:left="263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C0504D"/>
          <w:sz w:val="24"/>
        </w:rPr>
        <w:t xml:space="preserve">Recopilación y conclusiones (15 min) - </w:t>
      </w:r>
      <w:r w:rsidRPr="00F56995">
        <w:rPr>
          <w:rFonts w:ascii="Calibri" w:hAnsi="Calibri"/>
          <w:b/>
          <w:i/>
          <w:color w:val="C0504D"/>
          <w:sz w:val="24"/>
        </w:rPr>
        <w:t>profesional de apoyo del proyecto</w:t>
      </w:r>
      <w:r>
        <w:rPr>
          <w:rFonts w:ascii="Calibri" w:hAnsi="Calibri"/>
          <w:b/>
          <w:i/>
          <w:color w:val="C0504D"/>
          <w:sz w:val="24"/>
        </w:rPr>
        <w:t xml:space="preserve"> </w:t>
      </w:r>
      <w:r>
        <w:rPr>
          <w:rFonts w:ascii="Calibri" w:hAnsi="Calibri"/>
          <w:b/>
          <w:i/>
          <w:color w:val="C0504D"/>
          <w:sz w:val="24"/>
        </w:rPr>
        <w:t>muestra sus conclusiones en un formato</w:t>
      </w:r>
    </w:p>
    <w:p w:rsidR="004142B4" w:rsidRDefault="004142B4">
      <w:pPr>
        <w:pStyle w:val="Textoindependiente"/>
        <w:spacing w:before="3"/>
        <w:rPr>
          <w:rFonts w:ascii="Calibri"/>
          <w:b/>
          <w:i/>
          <w:sz w:val="24"/>
        </w:rPr>
      </w:pPr>
    </w:p>
    <w:p w:rsidR="004142B4" w:rsidRPr="00F56995" w:rsidRDefault="00F56995">
      <w:pPr>
        <w:spacing w:before="1"/>
        <w:ind w:left="263"/>
        <w:rPr>
          <w:sz w:val="20"/>
        </w:rPr>
      </w:pPr>
      <w:r w:rsidRPr="00F56995">
        <w:rPr>
          <w:sz w:val="20"/>
        </w:rPr>
        <w:t>Cuál es el producto/servicio a trabajar (aterrizar la idea)</w:t>
      </w:r>
    </w:p>
    <w:p w:rsidR="004142B4" w:rsidRPr="00F56995" w:rsidRDefault="00F56995">
      <w:pPr>
        <w:pStyle w:val="Prrafodelista"/>
        <w:numPr>
          <w:ilvl w:val="2"/>
          <w:numId w:val="1"/>
        </w:numPr>
        <w:tabs>
          <w:tab w:val="left" w:pos="1605"/>
          <w:tab w:val="left" w:pos="1606"/>
        </w:tabs>
        <w:spacing w:before="1" w:line="294" w:lineRule="exact"/>
        <w:ind w:left="1605"/>
        <w:rPr>
          <w:sz w:val="20"/>
        </w:rPr>
      </w:pPr>
      <w:r w:rsidRPr="00F56995">
        <w:rPr>
          <w:sz w:val="20"/>
        </w:rPr>
        <w:t>Cuál es el mercado</w:t>
      </w:r>
      <w:r w:rsidRPr="00F56995">
        <w:rPr>
          <w:spacing w:val="-1"/>
          <w:sz w:val="20"/>
        </w:rPr>
        <w:t xml:space="preserve"> </w:t>
      </w:r>
      <w:r w:rsidRPr="00F56995">
        <w:rPr>
          <w:sz w:val="20"/>
        </w:rPr>
        <w:t>objetivo</w:t>
      </w:r>
    </w:p>
    <w:p w:rsidR="004142B4" w:rsidRPr="00F56995" w:rsidRDefault="00F56995">
      <w:pPr>
        <w:pStyle w:val="Prrafodelista"/>
        <w:numPr>
          <w:ilvl w:val="2"/>
          <w:numId w:val="1"/>
        </w:numPr>
        <w:tabs>
          <w:tab w:val="left" w:pos="1607"/>
          <w:tab w:val="left" w:pos="1608"/>
        </w:tabs>
        <w:ind w:right="350" w:hanging="723"/>
        <w:rPr>
          <w:sz w:val="20"/>
        </w:rPr>
      </w:pPr>
      <w:r w:rsidRPr="00F56995">
        <w:rPr>
          <w:sz w:val="18"/>
        </w:rPr>
        <w:tab/>
      </w:r>
      <w:r w:rsidRPr="00F56995">
        <w:rPr>
          <w:sz w:val="20"/>
        </w:rPr>
        <w:t>Cuál sería la participación en cuanto a actividades de cada empresa</w:t>
      </w:r>
    </w:p>
    <w:p w:rsidR="004142B4" w:rsidRPr="00F56995" w:rsidRDefault="00F56995">
      <w:pPr>
        <w:pStyle w:val="Prrafodelista"/>
        <w:numPr>
          <w:ilvl w:val="2"/>
          <w:numId w:val="1"/>
        </w:numPr>
        <w:tabs>
          <w:tab w:val="left" w:pos="1605"/>
          <w:tab w:val="left" w:pos="1606"/>
        </w:tabs>
        <w:spacing w:line="294" w:lineRule="exact"/>
        <w:ind w:left="1605"/>
        <w:rPr>
          <w:sz w:val="20"/>
        </w:rPr>
      </w:pPr>
      <w:r w:rsidRPr="00F56995">
        <w:rPr>
          <w:sz w:val="20"/>
        </w:rPr>
        <w:t>Cuáles serían las primeras ideas de</w:t>
      </w:r>
      <w:r w:rsidRPr="00F56995">
        <w:rPr>
          <w:spacing w:val="-10"/>
          <w:sz w:val="20"/>
        </w:rPr>
        <w:t xml:space="preserve"> </w:t>
      </w:r>
      <w:r w:rsidRPr="00F56995">
        <w:rPr>
          <w:sz w:val="20"/>
        </w:rPr>
        <w:t>comercialización</w:t>
      </w:r>
    </w:p>
    <w:p w:rsidR="004142B4" w:rsidRDefault="004142B4">
      <w:pPr>
        <w:pStyle w:val="Textoindependiente"/>
        <w:rPr>
          <w:sz w:val="28"/>
        </w:rPr>
      </w:pPr>
    </w:p>
    <w:p w:rsidR="004142B4" w:rsidRDefault="004142B4">
      <w:pPr>
        <w:pStyle w:val="Textoindependiente"/>
        <w:spacing w:before="11"/>
      </w:pPr>
    </w:p>
    <w:p w:rsidR="004142B4" w:rsidRDefault="00F56995">
      <w:pPr>
        <w:spacing w:before="1"/>
        <w:ind w:left="263" w:right="259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C0504D"/>
          <w:sz w:val="24"/>
        </w:rPr>
        <w:t xml:space="preserve">Conclusiones de </w:t>
      </w:r>
      <w:r w:rsidRPr="00F56995">
        <w:rPr>
          <w:rFonts w:ascii="Calibri" w:hAnsi="Calibri"/>
          <w:b/>
          <w:i/>
          <w:color w:val="C0504D"/>
          <w:sz w:val="24"/>
        </w:rPr>
        <w:t>profesional de apoyo del proyecto</w:t>
      </w:r>
      <w:r>
        <w:rPr>
          <w:rFonts w:ascii="Calibri" w:hAnsi="Calibri"/>
          <w:b/>
          <w:i/>
          <w:color w:val="C0504D"/>
          <w:sz w:val="24"/>
        </w:rPr>
        <w:t xml:space="preserve"> como </w:t>
      </w:r>
      <w:r>
        <w:rPr>
          <w:rFonts w:ascii="Calibri" w:hAnsi="Calibri"/>
          <w:b/>
          <w:i/>
          <w:color w:val="C0504D"/>
          <w:sz w:val="24"/>
        </w:rPr>
        <w:t xml:space="preserve">facilitador de la reunión de emparejamiento, entrega de modelo de </w:t>
      </w:r>
      <w:proofErr w:type="spellStart"/>
      <w:r>
        <w:rPr>
          <w:rFonts w:ascii="Calibri" w:hAnsi="Calibri"/>
          <w:b/>
          <w:i/>
          <w:color w:val="C0504D"/>
          <w:sz w:val="24"/>
        </w:rPr>
        <w:t>joint</w:t>
      </w:r>
      <w:proofErr w:type="spellEnd"/>
      <w:r>
        <w:rPr>
          <w:rFonts w:ascii="Calibri" w:hAnsi="Calibri"/>
          <w:b/>
          <w:i/>
          <w:color w:val="C0504D"/>
          <w:sz w:val="24"/>
        </w:rPr>
        <w:t xml:space="preserve"> </w:t>
      </w:r>
      <w:proofErr w:type="spellStart"/>
      <w:r>
        <w:rPr>
          <w:rFonts w:ascii="Calibri" w:hAnsi="Calibri"/>
          <w:b/>
          <w:i/>
          <w:color w:val="C0504D"/>
          <w:sz w:val="24"/>
        </w:rPr>
        <w:t>venture</w:t>
      </w:r>
      <w:proofErr w:type="spellEnd"/>
      <w:r>
        <w:rPr>
          <w:rFonts w:ascii="Calibri" w:hAnsi="Calibri"/>
          <w:b/>
          <w:i/>
          <w:color w:val="C0504D"/>
          <w:sz w:val="24"/>
        </w:rPr>
        <w:t xml:space="preserve"> para estudio y cierre de la reunión. (5 min)</w:t>
      </w:r>
    </w:p>
    <w:sectPr w:rsidR="004142B4">
      <w:pgSz w:w="12240" w:h="15840"/>
      <w:pgMar w:top="1560" w:right="1580" w:bottom="1220" w:left="1580" w:header="393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6995">
      <w:r>
        <w:separator/>
      </w:r>
    </w:p>
  </w:endnote>
  <w:endnote w:type="continuationSeparator" w:id="0">
    <w:p w:rsidR="00000000" w:rsidRDefault="00F5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B4" w:rsidRDefault="00F5699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4559934</wp:posOffset>
          </wp:positionH>
          <wp:positionV relativeFrom="page">
            <wp:posOffset>9274173</wp:posOffset>
          </wp:positionV>
          <wp:extent cx="2766060" cy="70866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60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738pt;width:132.1pt;height:32.8pt;z-index:-251657216;mso-position-horizontal-relative:page;mso-position-vertical-relative:page" filled="f" stroked="f">
          <v:textbox inset="0,0,0,0">
            <w:txbxContent>
              <w:p w:rsidR="004142B4" w:rsidRDefault="00F56995">
                <w:pPr>
                  <w:spacing w:before="21" w:line="261" w:lineRule="auto"/>
                  <w:ind w:left="20" w:right="1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585858"/>
                    <w:sz w:val="16"/>
                  </w:rPr>
                  <w:t>C</w:t>
                </w:r>
                <w:r>
                  <w:rPr>
                    <w:rFonts w:ascii="Verdana" w:hAnsi="Verdana"/>
                    <w:b/>
                    <w:color w:val="585858"/>
                    <w:sz w:val="16"/>
                  </w:rPr>
                  <w:t>alle 28 Nº 13A -15. Piso 37. Bogotá, Colombia.</w:t>
                </w:r>
              </w:p>
              <w:p w:rsidR="004142B4" w:rsidRDefault="00F56995">
                <w:pPr>
                  <w:spacing w:line="191" w:lineRule="exact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585858"/>
                    <w:sz w:val="16"/>
                  </w:rPr>
                  <w:t>Conmutador (571) 749 1000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6995">
      <w:r>
        <w:separator/>
      </w:r>
    </w:p>
  </w:footnote>
  <w:footnote w:type="continuationSeparator" w:id="0">
    <w:p w:rsidR="00000000" w:rsidRDefault="00F5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B4" w:rsidRDefault="00F5699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5001016</wp:posOffset>
          </wp:positionH>
          <wp:positionV relativeFrom="page">
            <wp:posOffset>249580</wp:posOffset>
          </wp:positionV>
          <wp:extent cx="1576588" cy="4984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6588" cy="498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CD9"/>
    <w:multiLevelType w:val="hybridMultilevel"/>
    <w:tmpl w:val="EF24BAA6"/>
    <w:lvl w:ilvl="0" w:tplc="E0DC1830">
      <w:numFmt w:val="bullet"/>
      <w:lvlText w:val="•"/>
      <w:lvlJc w:val="left"/>
      <w:pPr>
        <w:ind w:left="830" w:hanging="708"/>
      </w:pPr>
      <w:rPr>
        <w:rFonts w:ascii="Arial" w:eastAsia="Arial" w:hAnsi="Arial" w:cs="Arial" w:hint="default"/>
        <w:spacing w:val="-5"/>
        <w:w w:val="100"/>
        <w:sz w:val="24"/>
        <w:szCs w:val="24"/>
        <w:lang w:val="es-ES" w:eastAsia="en-US" w:bidi="ar-SA"/>
      </w:rPr>
    </w:lvl>
    <w:lvl w:ilvl="1" w:tplc="4306D054">
      <w:numFmt w:val="bullet"/>
      <w:lvlText w:val="•"/>
      <w:lvlJc w:val="left"/>
      <w:pPr>
        <w:ind w:left="549" w:hanging="142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 w:tplc="D37015D8">
      <w:numFmt w:val="bullet"/>
      <w:lvlText w:val="•"/>
      <w:lvlJc w:val="left"/>
      <w:pPr>
        <w:ind w:left="1540" w:hanging="788"/>
      </w:pPr>
      <w:rPr>
        <w:rFonts w:ascii="Arial" w:eastAsia="Arial" w:hAnsi="Arial" w:cs="Arial" w:hint="default"/>
        <w:spacing w:val="-3"/>
        <w:w w:val="100"/>
        <w:sz w:val="24"/>
        <w:szCs w:val="24"/>
        <w:lang w:val="es-ES" w:eastAsia="en-US" w:bidi="ar-SA"/>
      </w:rPr>
    </w:lvl>
    <w:lvl w:ilvl="3" w:tplc="69AED702">
      <w:numFmt w:val="bullet"/>
      <w:lvlText w:val="•"/>
      <w:lvlJc w:val="left"/>
      <w:pPr>
        <w:ind w:left="2482" w:hanging="788"/>
      </w:pPr>
      <w:rPr>
        <w:rFonts w:hint="default"/>
        <w:lang w:val="es-ES" w:eastAsia="en-US" w:bidi="ar-SA"/>
      </w:rPr>
    </w:lvl>
    <w:lvl w:ilvl="4" w:tplc="E07A5EF0">
      <w:numFmt w:val="bullet"/>
      <w:lvlText w:val="•"/>
      <w:lvlJc w:val="left"/>
      <w:pPr>
        <w:ind w:left="3425" w:hanging="788"/>
      </w:pPr>
      <w:rPr>
        <w:rFonts w:hint="default"/>
        <w:lang w:val="es-ES" w:eastAsia="en-US" w:bidi="ar-SA"/>
      </w:rPr>
    </w:lvl>
    <w:lvl w:ilvl="5" w:tplc="A076785A">
      <w:numFmt w:val="bullet"/>
      <w:lvlText w:val="•"/>
      <w:lvlJc w:val="left"/>
      <w:pPr>
        <w:ind w:left="4367" w:hanging="788"/>
      </w:pPr>
      <w:rPr>
        <w:rFonts w:hint="default"/>
        <w:lang w:val="es-ES" w:eastAsia="en-US" w:bidi="ar-SA"/>
      </w:rPr>
    </w:lvl>
    <w:lvl w:ilvl="6" w:tplc="B5145FA0">
      <w:numFmt w:val="bullet"/>
      <w:lvlText w:val="•"/>
      <w:lvlJc w:val="left"/>
      <w:pPr>
        <w:ind w:left="5310" w:hanging="788"/>
      </w:pPr>
      <w:rPr>
        <w:rFonts w:hint="default"/>
        <w:lang w:val="es-ES" w:eastAsia="en-US" w:bidi="ar-SA"/>
      </w:rPr>
    </w:lvl>
    <w:lvl w:ilvl="7" w:tplc="1752E67E">
      <w:numFmt w:val="bullet"/>
      <w:lvlText w:val="•"/>
      <w:lvlJc w:val="left"/>
      <w:pPr>
        <w:ind w:left="6252" w:hanging="788"/>
      </w:pPr>
      <w:rPr>
        <w:rFonts w:hint="default"/>
        <w:lang w:val="es-ES" w:eastAsia="en-US" w:bidi="ar-SA"/>
      </w:rPr>
    </w:lvl>
    <w:lvl w:ilvl="8" w:tplc="FE14E6CE">
      <w:numFmt w:val="bullet"/>
      <w:lvlText w:val="•"/>
      <w:lvlJc w:val="left"/>
      <w:pPr>
        <w:ind w:left="7195" w:hanging="788"/>
      </w:pPr>
      <w:rPr>
        <w:rFonts w:hint="default"/>
        <w:lang w:val="es-ES" w:eastAsia="en-US" w:bidi="ar-SA"/>
      </w:rPr>
    </w:lvl>
  </w:abstractNum>
  <w:abstractNum w:abstractNumId="1">
    <w:nsid w:val="1307192E"/>
    <w:multiLevelType w:val="hybridMultilevel"/>
    <w:tmpl w:val="63A08F70"/>
    <w:lvl w:ilvl="0" w:tplc="4B44E30E">
      <w:numFmt w:val="bullet"/>
      <w:lvlText w:val="•"/>
      <w:lvlJc w:val="left"/>
      <w:pPr>
        <w:ind w:left="842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s-ES" w:eastAsia="en-US" w:bidi="ar-SA"/>
      </w:rPr>
    </w:lvl>
    <w:lvl w:ilvl="1" w:tplc="28D01700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A49095F8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D07E1CF6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8C4A93D6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04EEA060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2F1EE66C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7150705A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A45CC922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2">
    <w:nsid w:val="4F484DA6"/>
    <w:multiLevelType w:val="hybridMultilevel"/>
    <w:tmpl w:val="E3002772"/>
    <w:lvl w:ilvl="0" w:tplc="9F2869B4">
      <w:start w:val="1"/>
      <w:numFmt w:val="decimal"/>
      <w:lvlText w:val="%1."/>
      <w:lvlJc w:val="left"/>
      <w:pPr>
        <w:ind w:left="909" w:hanging="360"/>
        <w:jc w:val="right"/>
      </w:pPr>
      <w:rPr>
        <w:rFonts w:ascii="Cambria" w:eastAsia="Cambria" w:hAnsi="Cambria" w:cs="Cambria" w:hint="default"/>
        <w:i/>
        <w:color w:val="4F81BC"/>
        <w:spacing w:val="-1"/>
        <w:w w:val="100"/>
        <w:sz w:val="28"/>
        <w:szCs w:val="40"/>
        <w:lang w:val="es-ES" w:eastAsia="en-US" w:bidi="ar-SA"/>
      </w:rPr>
    </w:lvl>
    <w:lvl w:ilvl="1" w:tplc="2EC20EE6">
      <w:numFmt w:val="bullet"/>
      <w:lvlText w:val="•"/>
      <w:lvlJc w:val="left"/>
      <w:pPr>
        <w:ind w:left="1718" w:hanging="360"/>
      </w:pPr>
      <w:rPr>
        <w:rFonts w:hint="default"/>
        <w:lang w:val="es-ES" w:eastAsia="en-US" w:bidi="ar-SA"/>
      </w:rPr>
    </w:lvl>
    <w:lvl w:ilvl="2" w:tplc="CC543A34">
      <w:numFmt w:val="bullet"/>
      <w:lvlText w:val="•"/>
      <w:lvlJc w:val="left"/>
      <w:pPr>
        <w:ind w:left="2536" w:hanging="360"/>
      </w:pPr>
      <w:rPr>
        <w:rFonts w:hint="default"/>
        <w:lang w:val="es-ES" w:eastAsia="en-US" w:bidi="ar-SA"/>
      </w:rPr>
    </w:lvl>
    <w:lvl w:ilvl="3" w:tplc="5030AAB6">
      <w:numFmt w:val="bullet"/>
      <w:lvlText w:val="•"/>
      <w:lvlJc w:val="left"/>
      <w:pPr>
        <w:ind w:left="3354" w:hanging="360"/>
      </w:pPr>
      <w:rPr>
        <w:rFonts w:hint="default"/>
        <w:lang w:val="es-ES" w:eastAsia="en-US" w:bidi="ar-SA"/>
      </w:rPr>
    </w:lvl>
    <w:lvl w:ilvl="4" w:tplc="A6F69A06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 w:tplc="71BA8DBC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F2765E00">
      <w:numFmt w:val="bullet"/>
      <w:lvlText w:val="•"/>
      <w:lvlJc w:val="left"/>
      <w:pPr>
        <w:ind w:left="5808" w:hanging="360"/>
      </w:pPr>
      <w:rPr>
        <w:rFonts w:hint="default"/>
        <w:lang w:val="es-ES" w:eastAsia="en-US" w:bidi="ar-SA"/>
      </w:rPr>
    </w:lvl>
    <w:lvl w:ilvl="7" w:tplc="97D2C2BA">
      <w:numFmt w:val="bullet"/>
      <w:lvlText w:val="•"/>
      <w:lvlJc w:val="left"/>
      <w:pPr>
        <w:ind w:left="6626" w:hanging="360"/>
      </w:pPr>
      <w:rPr>
        <w:rFonts w:hint="default"/>
        <w:lang w:val="es-ES" w:eastAsia="en-US" w:bidi="ar-SA"/>
      </w:rPr>
    </w:lvl>
    <w:lvl w:ilvl="8" w:tplc="F488A616"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142B4"/>
    <w:rsid w:val="004142B4"/>
    <w:rsid w:val="00F5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2149B9-C10E-41C1-A63C-0755EF8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1"/>
    <w:qFormat/>
    <w:pPr>
      <w:ind w:left="909" w:hanging="361"/>
      <w:outlineLvl w:val="0"/>
    </w:pPr>
    <w:rPr>
      <w:rFonts w:ascii="Cambria" w:eastAsia="Cambria" w:hAnsi="Cambria" w:cs="Cambria"/>
      <w:i/>
      <w:sz w:val="40"/>
      <w:szCs w:val="40"/>
    </w:rPr>
  </w:style>
  <w:style w:type="paragraph" w:styleId="Ttulo2">
    <w:name w:val="heading 2"/>
    <w:basedOn w:val="Normal"/>
    <w:uiPriority w:val="1"/>
    <w:qFormat/>
    <w:pPr>
      <w:ind w:left="263"/>
      <w:outlineLvl w:val="1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110"/>
      <w:ind w:left="4185" w:right="609" w:hanging="2838"/>
    </w:pPr>
    <w:rPr>
      <w:rFonts w:ascii="Calibri" w:eastAsia="Calibri" w:hAnsi="Calibri" w:cs="Calibri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83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69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995"/>
    <w:rPr>
      <w:rFonts w:ascii="Century Gothic" w:eastAsia="Century Gothic" w:hAnsi="Century Gothic" w:cs="Century Gothic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69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995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jB0j997euA&amp;t=7s&amp;ab_channel=TheMillenn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jB0j997euA&amp;t=7s&amp;ab_channel=TheMillennia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FAMILIA PIÑEROS GAMBOA</cp:lastModifiedBy>
  <cp:revision>2</cp:revision>
  <dcterms:created xsi:type="dcterms:W3CDTF">2020-11-20T16:33:00Z</dcterms:created>
  <dcterms:modified xsi:type="dcterms:W3CDTF">2020-11-20T16:33:00Z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2020-11-20T00:00:00Z</vt:filetime>
  </property>
</Properties>
</file>