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77FD" w14:textId="073A037E" w:rsidR="005A778A" w:rsidRPr="005A778A" w:rsidRDefault="005A778A" w:rsidP="005A778A">
      <w:pPr>
        <w:pStyle w:val="Ttulo2"/>
        <w:spacing w:before="42"/>
        <w:ind w:left="834" w:right="74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Toc175580633"/>
      <w:r w:rsidRPr="005A778A">
        <w:rPr>
          <w:rStyle w:val="Hyperlink0"/>
          <w:rFonts w:asciiTheme="minorHAnsi" w:hAnsiTheme="minorHAnsi" w:cstheme="minorHAnsi"/>
          <w:b/>
          <w:bCs/>
          <w:color w:val="auto"/>
          <w:sz w:val="24"/>
          <w:szCs w:val="24"/>
        </w:rPr>
        <w:t>FORMATO 2. CARTA DE IMPLEMENTACIÓN EN UNIDAD PRODUCTIVA.</w:t>
      </w:r>
      <w:bookmarkEnd w:id="0"/>
    </w:p>
    <w:p w14:paraId="2E7AF10A" w14:textId="77777777" w:rsidR="005A778A" w:rsidRPr="00FA1227" w:rsidRDefault="005A778A" w:rsidP="005A778A">
      <w:pPr>
        <w:pStyle w:val="Cuerpo"/>
        <w:spacing w:before="1"/>
        <w:ind w:left="835" w:right="746"/>
        <w:jc w:val="center"/>
        <w:rPr>
          <w:rStyle w:val="Ninguno"/>
          <w:b/>
          <w:bCs/>
        </w:rPr>
      </w:pPr>
      <w:r w:rsidRPr="008F300C">
        <w:rPr>
          <w:rStyle w:val="Ninguno"/>
          <w:b/>
          <w:bCs/>
          <w:highlight w:val="yellow"/>
        </w:rPr>
        <w:t>(Solo se diligencia si la Unidad Productiva es seleccionada y se adecua a los datos requeridos)</w:t>
      </w:r>
    </w:p>
    <w:p w14:paraId="3D7DD517" w14:textId="77777777" w:rsidR="005A778A" w:rsidRPr="00FA1227" w:rsidRDefault="005A778A" w:rsidP="005A778A">
      <w:pPr>
        <w:pStyle w:val="Cuerpo"/>
        <w:tabs>
          <w:tab w:val="left" w:pos="4970"/>
        </w:tabs>
        <w:ind w:left="498"/>
        <w:rPr>
          <w:rStyle w:val="Hyperlink2"/>
        </w:rPr>
      </w:pPr>
      <w:r w:rsidRPr="00FA1227">
        <w:rPr>
          <w:rStyle w:val="Hyperlink2"/>
        </w:rPr>
        <w:t xml:space="preserve">Ciudad y fecha 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</w:p>
    <w:p w14:paraId="1F649FA3" w14:textId="77777777" w:rsidR="005A778A" w:rsidRPr="00FA1227" w:rsidRDefault="005A778A" w:rsidP="005A778A">
      <w:pPr>
        <w:pStyle w:val="Cuerpo"/>
        <w:rPr>
          <w:rStyle w:val="Hyperlink2"/>
          <w:sz w:val="20"/>
          <w:szCs w:val="20"/>
        </w:rPr>
      </w:pPr>
    </w:p>
    <w:p w14:paraId="0A4394ED" w14:textId="77777777" w:rsidR="005A778A" w:rsidRPr="00FA1227" w:rsidRDefault="005A778A" w:rsidP="005A778A">
      <w:pPr>
        <w:pStyle w:val="Cuerpo"/>
        <w:spacing w:before="6"/>
        <w:rPr>
          <w:rStyle w:val="Hyperlink2"/>
          <w:sz w:val="21"/>
          <w:szCs w:val="21"/>
        </w:rPr>
      </w:pPr>
    </w:p>
    <w:p w14:paraId="5DB4F8E0" w14:textId="77777777" w:rsidR="005A778A" w:rsidRPr="00FA1227" w:rsidRDefault="005A778A" w:rsidP="005A778A">
      <w:pPr>
        <w:pStyle w:val="Cuerpo"/>
        <w:spacing w:before="57"/>
        <w:ind w:left="498"/>
        <w:rPr>
          <w:rStyle w:val="Hyperlink2"/>
        </w:rPr>
      </w:pPr>
      <w:r w:rsidRPr="00FA1227">
        <w:rPr>
          <w:rStyle w:val="Hyperlink2"/>
        </w:rPr>
        <w:t>Señores</w:t>
      </w:r>
    </w:p>
    <w:p w14:paraId="02BC8CBC" w14:textId="77777777" w:rsidR="005A778A" w:rsidRPr="00FA1227" w:rsidRDefault="005A778A" w:rsidP="005A778A">
      <w:pPr>
        <w:pStyle w:val="Cuerpo"/>
        <w:ind w:left="498"/>
        <w:rPr>
          <w:rStyle w:val="Hyperlink5"/>
        </w:rPr>
      </w:pPr>
      <w:r w:rsidRPr="00FA1227">
        <w:rPr>
          <w:rStyle w:val="Hyperlink5"/>
        </w:rPr>
        <w:t xml:space="preserve">Colombia Productiva – </w:t>
      </w:r>
      <w:proofErr w:type="spellStart"/>
      <w:r w:rsidRPr="008F300C">
        <w:rPr>
          <w:rStyle w:val="Hyperlink5"/>
        </w:rPr>
        <w:t>Cenisoft</w:t>
      </w:r>
      <w:proofErr w:type="spellEnd"/>
    </w:p>
    <w:p w14:paraId="166FB63B" w14:textId="77777777" w:rsidR="005A778A" w:rsidRPr="00FA1227" w:rsidRDefault="005A778A" w:rsidP="005A778A">
      <w:pPr>
        <w:pStyle w:val="Cuerpo"/>
        <w:spacing w:before="1"/>
        <w:ind w:left="498"/>
        <w:rPr>
          <w:rStyle w:val="Hyperlink5"/>
        </w:rPr>
      </w:pPr>
      <w:r w:rsidRPr="00FA1227">
        <w:rPr>
          <w:rStyle w:val="Hyperlink5"/>
        </w:rPr>
        <w:t xml:space="preserve">Programa </w:t>
      </w:r>
      <w:r w:rsidRPr="00FA1227">
        <w:rPr>
          <w:rStyle w:val="Hyperlink5"/>
          <w:rtl/>
        </w:rPr>
        <w:t>‘</w:t>
      </w:r>
      <w:r w:rsidRPr="00FA1227">
        <w:rPr>
          <w:rStyle w:val="Hyperlink5"/>
        </w:rPr>
        <w:t>Kit Digital para mejores proveedores en Destinos de Paz</w:t>
      </w:r>
      <w:r w:rsidRPr="00FA1227">
        <w:rPr>
          <w:rStyle w:val="Hyperlink5"/>
          <w:rtl/>
        </w:rPr>
        <w:t>’</w:t>
      </w:r>
    </w:p>
    <w:p w14:paraId="56AEB62C" w14:textId="77777777" w:rsidR="005A778A" w:rsidRPr="00FA1227" w:rsidRDefault="005A778A" w:rsidP="005A778A">
      <w:pPr>
        <w:pStyle w:val="Cuerpo"/>
        <w:ind w:left="498"/>
      </w:pPr>
    </w:p>
    <w:p w14:paraId="078FA46F" w14:textId="77777777" w:rsidR="005A778A" w:rsidRPr="00FA1227" w:rsidRDefault="005A778A" w:rsidP="005A778A">
      <w:pPr>
        <w:pStyle w:val="Cuerpo"/>
        <w:ind w:left="498"/>
        <w:rPr>
          <w:rStyle w:val="Hyperlink2"/>
        </w:rPr>
      </w:pPr>
    </w:p>
    <w:p w14:paraId="2CA3DFC3" w14:textId="77777777" w:rsidR="005A778A" w:rsidRPr="00FA1227" w:rsidRDefault="005A778A" w:rsidP="005A778A">
      <w:pPr>
        <w:pStyle w:val="Cuerpo"/>
        <w:spacing w:before="1"/>
        <w:ind w:left="498"/>
      </w:pPr>
      <w:r w:rsidRPr="00FA1227">
        <w:rPr>
          <w:rStyle w:val="Hyperlink0"/>
        </w:rPr>
        <w:t>ASUNTO: CARTA DE IMPLEMENTACIÓN</w:t>
      </w:r>
    </w:p>
    <w:p w14:paraId="25CC007A" w14:textId="77777777" w:rsidR="005A778A" w:rsidRPr="00FA1227" w:rsidRDefault="005A778A" w:rsidP="005A778A">
      <w:pPr>
        <w:pStyle w:val="Cuerpo"/>
        <w:rPr>
          <w:rStyle w:val="Ninguno"/>
          <w:b/>
          <w:bCs/>
        </w:rPr>
      </w:pPr>
    </w:p>
    <w:p w14:paraId="1E3B0A7C" w14:textId="77777777" w:rsidR="005A778A" w:rsidRPr="00FA1227" w:rsidRDefault="005A778A" w:rsidP="005A778A">
      <w:pPr>
        <w:pStyle w:val="Cuerpo"/>
        <w:spacing w:before="1"/>
        <w:rPr>
          <w:rStyle w:val="Ninguno"/>
          <w:b/>
          <w:bCs/>
        </w:rPr>
      </w:pPr>
    </w:p>
    <w:p w14:paraId="5A0DF96F" w14:textId="77777777" w:rsidR="005A778A" w:rsidRPr="00FA1227" w:rsidRDefault="005A778A" w:rsidP="005A778A">
      <w:pPr>
        <w:pStyle w:val="Cuerpo"/>
        <w:ind w:left="498"/>
        <w:rPr>
          <w:rStyle w:val="Hyperlink2"/>
        </w:rPr>
      </w:pPr>
      <w:r w:rsidRPr="00FA1227">
        <w:rPr>
          <w:rStyle w:val="Hyperlink2"/>
        </w:rPr>
        <w:t>Respetados Señores.</w:t>
      </w:r>
    </w:p>
    <w:p w14:paraId="6526EE9D" w14:textId="77777777" w:rsidR="005A778A" w:rsidRPr="00FA1227" w:rsidRDefault="005A778A" w:rsidP="005A778A">
      <w:pPr>
        <w:pStyle w:val="Cuerpo"/>
        <w:spacing w:before="5"/>
        <w:rPr>
          <w:rStyle w:val="Hyperlink2"/>
          <w:sz w:val="19"/>
          <w:szCs w:val="19"/>
        </w:rPr>
      </w:pPr>
    </w:p>
    <w:p w14:paraId="219CEE54" w14:textId="77777777" w:rsidR="005A778A" w:rsidRPr="00FA1227" w:rsidRDefault="005A778A" w:rsidP="005A778A">
      <w:pPr>
        <w:pStyle w:val="Cuerpo"/>
        <w:tabs>
          <w:tab w:val="left" w:pos="2692"/>
          <w:tab w:val="left" w:pos="7015"/>
          <w:tab w:val="left" w:pos="9440"/>
        </w:tabs>
        <w:spacing w:before="61" w:line="235" w:lineRule="auto"/>
        <w:ind w:left="498" w:right="307"/>
        <w:jc w:val="both"/>
        <w:rPr>
          <w:rStyle w:val="Ninguno"/>
          <w:sz w:val="17"/>
          <w:szCs w:val="17"/>
        </w:rPr>
      </w:pPr>
      <w:r w:rsidRPr="00FA1227">
        <w:rPr>
          <w:rStyle w:val="Ninguno"/>
          <w:u w:val="single"/>
          <w:shd w:val="clear" w:color="auto" w:fill="FFFF00"/>
        </w:rPr>
        <w:t>(nombre propietario unidad productiva)</w:t>
      </w:r>
      <w:r w:rsidRPr="00FA1227">
        <w:rPr>
          <w:rStyle w:val="Hyperlink2"/>
        </w:rPr>
        <w:t>, identificado con C.C.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de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 en mi calidad de </w:t>
      </w:r>
      <w:r w:rsidRPr="00FA1227">
        <w:rPr>
          <w:rStyle w:val="Hyperlink0"/>
        </w:rPr>
        <w:t>propietario de la Unidad Productiva</w:t>
      </w:r>
      <w:r>
        <w:rPr>
          <w:rStyle w:val="Hyperlink0"/>
        </w:rPr>
        <w:t xml:space="preserve"> </w:t>
      </w:r>
      <w:r w:rsidRPr="00FA1227">
        <w:rPr>
          <w:rStyle w:val="Hyperlink0"/>
        </w:rPr>
        <w:t xml:space="preserve"> 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, ubicada en la dirección/ municipio </w:t>
      </w:r>
      <w:r w:rsidRPr="00FA1227">
        <w:rPr>
          <w:rStyle w:val="Ninguno"/>
          <w:u w:val="single"/>
        </w:rPr>
        <w:t xml:space="preserve">      </w:t>
      </w:r>
      <w:r w:rsidRPr="00FA1227">
        <w:rPr>
          <w:rStyle w:val="Ninguno"/>
          <w:u w:val="single"/>
        </w:rPr>
        <w:tab/>
        <w:t xml:space="preserve"> </w:t>
      </w:r>
      <w:r w:rsidRPr="00FA1227">
        <w:rPr>
          <w:rStyle w:val="Hyperlink2"/>
        </w:rPr>
        <w:t xml:space="preserve">del departamento </w:t>
      </w:r>
      <w:r w:rsidRPr="00FA1227">
        <w:rPr>
          <w:rStyle w:val="Ninguno"/>
          <w:u w:val="single"/>
        </w:rPr>
        <w:t xml:space="preserve">                     </w:t>
      </w:r>
      <w:proofErr w:type="gramStart"/>
      <w:r w:rsidRPr="00FA1227">
        <w:rPr>
          <w:rStyle w:val="Ninguno"/>
          <w:u w:val="single"/>
        </w:rPr>
        <w:t xml:space="preserve">  </w:t>
      </w:r>
      <w:r w:rsidRPr="00FA1227">
        <w:rPr>
          <w:rStyle w:val="Hyperlink2"/>
        </w:rPr>
        <w:t>,</w:t>
      </w:r>
      <w:proofErr w:type="gramEnd"/>
      <w:r w:rsidRPr="00FA1227">
        <w:rPr>
          <w:rStyle w:val="Hyperlink2"/>
        </w:rPr>
        <w:t xml:space="preserve"> y </w:t>
      </w:r>
      <w:r w:rsidRPr="00FA1227">
        <w:rPr>
          <w:rStyle w:val="Ninguno"/>
          <w:u w:val="single"/>
          <w:shd w:val="clear" w:color="auto" w:fill="FFFF00"/>
        </w:rPr>
        <w:t>(nombre Representante legal Solucionador</w:t>
      </w:r>
      <w:r w:rsidRPr="00FA1227">
        <w:rPr>
          <w:rStyle w:val="Ninguno"/>
          <w:u w:val="single"/>
        </w:rPr>
        <w:t xml:space="preserve">)  </w:t>
      </w:r>
      <w:r w:rsidRPr="00FA1227">
        <w:rPr>
          <w:rStyle w:val="Hyperlink2"/>
        </w:rPr>
        <w:t>, identificado con C.C.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de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en mi calidad de Representante Legal de la empresa proveedora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  <w:shd w:val="clear" w:color="auto" w:fill="FFFF00"/>
        </w:rPr>
        <w:t xml:space="preserve">(nombre de la empresa proveedora) </w:t>
      </w:r>
      <w:r w:rsidRPr="00FA1227">
        <w:rPr>
          <w:rStyle w:val="Hyperlink2"/>
        </w:rPr>
        <w:t xml:space="preserve">, identificado con </w:t>
      </w:r>
      <w:proofErr w:type="spellStart"/>
      <w:r w:rsidRPr="00FA1227">
        <w:rPr>
          <w:rStyle w:val="Hyperlink2"/>
        </w:rPr>
        <w:t>Nit</w:t>
      </w:r>
      <w:proofErr w:type="spellEnd"/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, como consta en el Certificado de Existencia y Representación Legal expedido por la Cámara de Comercio de 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,   el   cual   anexo,   mediante   el   presente   documento   certificamos   que   el   dí</w:t>
      </w:r>
      <w:r w:rsidRPr="008F300C">
        <w:rPr>
          <w:rStyle w:val="Hyperlink2"/>
        </w:rPr>
        <w:t>a ____ mes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año</w:t>
      </w:r>
      <w:r w:rsidRPr="00FA1227">
        <w:rPr>
          <w:rStyle w:val="Ninguno"/>
          <w:u w:val="single"/>
        </w:rPr>
        <w:t xml:space="preserve">         </w:t>
      </w:r>
      <w:r w:rsidRPr="00FA1227">
        <w:rPr>
          <w:rStyle w:val="Hyperlink2"/>
        </w:rPr>
        <w:t xml:space="preserve"> a través de la plataforma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nos reunimos con el fin de acordar       las       condiciones       del       proceso       de       implementación       de       la       Solución Tecnoló</w:t>
      </w:r>
      <w:r w:rsidRPr="008F300C">
        <w:rPr>
          <w:rStyle w:val="Hyperlink2"/>
        </w:rPr>
        <w:t>gica: ________________________</w:t>
      </w:r>
      <w:r w:rsidRPr="00FA1227">
        <w:rPr>
          <w:rStyle w:val="Hyperlink0"/>
        </w:rPr>
        <w:t xml:space="preserve"> </w:t>
      </w:r>
      <w:r w:rsidRPr="00FA1227">
        <w:rPr>
          <w:rStyle w:val="Ninguno"/>
          <w:u w:val="single"/>
        </w:rPr>
        <w:t>e</w:t>
      </w:r>
      <w:r w:rsidRPr="00FA1227">
        <w:rPr>
          <w:rStyle w:val="Hyperlink0"/>
        </w:rPr>
        <w:t xml:space="preserve">n marco del Programa </w:t>
      </w:r>
      <w:r w:rsidRPr="00FA1227">
        <w:rPr>
          <w:rStyle w:val="Hyperlink0"/>
          <w:rtl/>
        </w:rPr>
        <w:t>‘</w:t>
      </w:r>
      <w:r w:rsidRPr="00FA1227">
        <w:rPr>
          <w:rStyle w:val="Hyperlink0"/>
        </w:rPr>
        <w:t>Kit Digital para mejores proveedores en destinos de  paz</w:t>
      </w:r>
      <w:r w:rsidRPr="00FA1227">
        <w:rPr>
          <w:rStyle w:val="Hyperlink0"/>
          <w:rtl/>
        </w:rPr>
        <w:t>’</w:t>
      </w:r>
      <w:r w:rsidRPr="00FA1227">
        <w:rPr>
          <w:rStyle w:val="Hyperlink0"/>
        </w:rPr>
        <w:t>.</w:t>
      </w:r>
    </w:p>
    <w:p w14:paraId="1C6FD892" w14:textId="77777777" w:rsidR="005A778A" w:rsidRPr="00FA1227" w:rsidRDefault="005A778A" w:rsidP="005A778A">
      <w:pPr>
        <w:pStyle w:val="Cuerpo"/>
        <w:spacing w:before="5"/>
        <w:ind w:right="307"/>
        <w:jc w:val="both"/>
        <w:rPr>
          <w:rStyle w:val="Hyperlink0"/>
          <w:sz w:val="17"/>
          <w:szCs w:val="17"/>
        </w:rPr>
      </w:pPr>
    </w:p>
    <w:p w14:paraId="09D41A88" w14:textId="77777777" w:rsidR="005A778A" w:rsidRPr="00FA1227" w:rsidRDefault="005A778A" w:rsidP="005A778A">
      <w:pPr>
        <w:pStyle w:val="Cuerpo"/>
        <w:tabs>
          <w:tab w:val="left" w:pos="1318"/>
          <w:tab w:val="left" w:pos="2206"/>
          <w:tab w:val="left" w:pos="3238"/>
          <w:tab w:val="left" w:pos="7550"/>
          <w:tab w:val="left" w:pos="8438"/>
          <w:tab w:val="left" w:pos="9440"/>
        </w:tabs>
        <w:spacing w:before="56"/>
        <w:ind w:left="498" w:right="307"/>
        <w:jc w:val="both"/>
        <w:rPr>
          <w:rStyle w:val="Hyperlink2"/>
        </w:rPr>
      </w:pPr>
      <w:r w:rsidRPr="00FA1227">
        <w:rPr>
          <w:rStyle w:val="Hyperlink2"/>
        </w:rPr>
        <w:t>En igual sentido, acordamos que el proceso de implementación de la solución tecnológica iniciará el (día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mes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año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) y tendrá como fecha de finalización el (día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mes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año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>)</w:t>
      </w:r>
    </w:p>
    <w:p w14:paraId="290A7D71" w14:textId="77777777" w:rsidR="005A778A" w:rsidRPr="00FA1227" w:rsidRDefault="005A778A" w:rsidP="005A778A">
      <w:pPr>
        <w:pStyle w:val="Cuerpo"/>
        <w:spacing w:before="1"/>
        <w:ind w:right="307"/>
        <w:jc w:val="both"/>
        <w:rPr>
          <w:rStyle w:val="Hyperlink2"/>
        </w:rPr>
      </w:pPr>
    </w:p>
    <w:p w14:paraId="127B2E12" w14:textId="77777777" w:rsidR="005A778A" w:rsidRPr="00FA1227" w:rsidRDefault="005A778A" w:rsidP="005A778A">
      <w:pPr>
        <w:pStyle w:val="Cuerpo"/>
        <w:ind w:left="498" w:right="564"/>
        <w:jc w:val="both"/>
        <w:rPr>
          <w:rStyle w:val="Hyperlink2"/>
        </w:rPr>
      </w:pPr>
      <w:r w:rsidRPr="00FA1227">
        <w:rPr>
          <w:rStyle w:val="Hyperlink2"/>
        </w:rPr>
        <w:t>Así mismo, se aclararon las dudas sobre el proceso de implementación, accesos a la solución tecnológica, garantías y el proceso de capacitación en el uso de esta.</w:t>
      </w:r>
    </w:p>
    <w:p w14:paraId="1AA33019" w14:textId="77777777" w:rsidR="005A778A" w:rsidRPr="00FA1227" w:rsidRDefault="005A778A" w:rsidP="005A778A">
      <w:pPr>
        <w:pStyle w:val="Cuerpo"/>
        <w:spacing w:before="5"/>
        <w:rPr>
          <w:rStyle w:val="Hyperlink2"/>
        </w:rPr>
      </w:pPr>
    </w:p>
    <w:p w14:paraId="0178F478" w14:textId="77777777" w:rsidR="005A778A" w:rsidRDefault="005A778A" w:rsidP="005A778A">
      <w:pPr>
        <w:pStyle w:val="Cuerpo"/>
        <w:tabs>
          <w:tab w:val="left" w:pos="9440"/>
        </w:tabs>
        <w:spacing w:before="1" w:line="235" w:lineRule="auto"/>
        <w:ind w:left="498" w:right="399"/>
        <w:rPr>
          <w:rStyle w:val="Hyperlink2"/>
        </w:rPr>
      </w:pPr>
      <w:r w:rsidRPr="00FA1227">
        <w:rPr>
          <w:rStyle w:val="Hyperlink2"/>
        </w:rPr>
        <w:t>El valor total de la Solución Tecnológica corresponde a: (</w:t>
      </w:r>
      <w:r w:rsidRPr="00FA1227">
        <w:rPr>
          <w:rStyle w:val="Ninguno"/>
          <w:shd w:val="clear" w:color="auto" w:fill="FFFF00"/>
        </w:rPr>
        <w:t>indicar valor en letras)</w:t>
      </w:r>
      <w:r w:rsidRPr="008F300C">
        <w:rPr>
          <w:rStyle w:val="Hyperlink2"/>
        </w:rPr>
        <w:t xml:space="preserve"> ($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) El valor que CENISOFT reconoce a través del </w:t>
      </w:r>
      <w:proofErr w:type="spellStart"/>
      <w:r w:rsidRPr="00FA1227">
        <w:rPr>
          <w:rStyle w:val="Hyperlink0"/>
        </w:rPr>
        <w:t>voucher</w:t>
      </w:r>
      <w:proofErr w:type="spellEnd"/>
      <w:r w:rsidRPr="00FA1227">
        <w:rPr>
          <w:rStyle w:val="Hyperlink2"/>
        </w:rPr>
        <w:t xml:space="preserve"> al solucionador es (i</w:t>
      </w:r>
      <w:r w:rsidRPr="00FA1227">
        <w:rPr>
          <w:rStyle w:val="Ninguno"/>
          <w:shd w:val="clear" w:color="auto" w:fill="FFFF00"/>
        </w:rPr>
        <w:t>ndicar valor en letras</w:t>
      </w:r>
      <w:r w:rsidRPr="008F300C">
        <w:rPr>
          <w:rStyle w:val="Hyperlink2"/>
        </w:rPr>
        <w:t>) ($-</w:t>
      </w:r>
      <w:r>
        <w:rPr>
          <w:rStyle w:val="Hyperlink2"/>
        </w:rPr>
        <w:t>_____</w:t>
      </w:r>
      <w:r w:rsidRPr="00FA1227">
        <w:rPr>
          <w:rStyle w:val="Hyperlink2"/>
        </w:rPr>
        <w:t>).</w:t>
      </w:r>
    </w:p>
    <w:p w14:paraId="18475AB7" w14:textId="77777777" w:rsidR="005A778A" w:rsidRPr="00FA1227" w:rsidRDefault="005A778A" w:rsidP="005A778A">
      <w:pPr>
        <w:pStyle w:val="Cuerpo"/>
        <w:tabs>
          <w:tab w:val="left" w:pos="9440"/>
        </w:tabs>
        <w:spacing w:before="1" w:line="235" w:lineRule="auto"/>
        <w:ind w:left="498" w:right="399"/>
        <w:rPr>
          <w:rStyle w:val="Hyperlink2"/>
        </w:rPr>
      </w:pPr>
    </w:p>
    <w:p w14:paraId="046FDE06" w14:textId="77777777" w:rsidR="005A778A" w:rsidRDefault="005A778A" w:rsidP="005A778A">
      <w:pPr>
        <w:pStyle w:val="Cuerpo"/>
        <w:spacing w:before="1"/>
        <w:ind w:left="498"/>
        <w:rPr>
          <w:rStyle w:val="Ninguno"/>
          <w:shd w:val="clear" w:color="auto" w:fill="FFFF00"/>
        </w:rPr>
      </w:pPr>
      <w:r w:rsidRPr="00FA1227">
        <w:rPr>
          <w:rStyle w:val="Ninguno"/>
          <w:shd w:val="clear" w:color="auto" w:fill="FFFF00"/>
        </w:rPr>
        <w:t>(En caso de que exceda los $1.100.000, diligenciar este espacio en caso de no ser necesario, borrarlo de la carta)</w:t>
      </w:r>
    </w:p>
    <w:p w14:paraId="52A54C5B" w14:textId="77777777" w:rsidR="005A778A" w:rsidRPr="00FA1227" w:rsidRDefault="005A778A" w:rsidP="005A778A">
      <w:pPr>
        <w:pStyle w:val="Cuerpo"/>
        <w:spacing w:before="1"/>
        <w:ind w:left="498"/>
        <w:rPr>
          <w:rStyle w:val="Ninguno"/>
          <w:shd w:val="clear" w:color="auto" w:fill="FFFF00"/>
        </w:rPr>
      </w:pPr>
    </w:p>
    <w:p w14:paraId="2A6F1BC9" w14:textId="77777777" w:rsidR="005A778A" w:rsidRPr="00FA1227" w:rsidRDefault="005A778A" w:rsidP="005A778A">
      <w:pPr>
        <w:pStyle w:val="Cuerpo"/>
        <w:tabs>
          <w:tab w:val="left" w:pos="2215"/>
        </w:tabs>
        <w:ind w:left="498" w:right="408"/>
        <w:jc w:val="both"/>
        <w:rPr>
          <w:rStyle w:val="Hyperlink2"/>
        </w:rPr>
      </w:pPr>
      <w:r w:rsidRPr="00FA1227">
        <w:rPr>
          <w:rStyle w:val="Hyperlink2"/>
        </w:rPr>
        <w:t>El valor que el micronegocio (NOMBRE DEL MICRONEGOCIO), deberá asumir es de (</w:t>
      </w:r>
      <w:r w:rsidRPr="00FA1227">
        <w:rPr>
          <w:rStyle w:val="Ninguno"/>
          <w:shd w:val="clear" w:color="auto" w:fill="FFFF00"/>
        </w:rPr>
        <w:t>indicar valor en letras</w:t>
      </w:r>
      <w:r w:rsidRPr="008F300C">
        <w:rPr>
          <w:rStyle w:val="Hyperlink2"/>
        </w:rPr>
        <w:t>) ($</w:t>
      </w:r>
      <w:r w:rsidRPr="00FA1227">
        <w:rPr>
          <w:rStyle w:val="Ninguno"/>
          <w:u w:val="single"/>
        </w:rPr>
        <w:tab/>
      </w:r>
      <w:r w:rsidRPr="00FA1227">
        <w:rPr>
          <w:rStyle w:val="Hyperlink2"/>
        </w:rPr>
        <w:t xml:space="preserve">) este valor será pagado al proveedor de la siguiente manera: </w:t>
      </w:r>
      <w:r w:rsidRPr="00FA1227">
        <w:rPr>
          <w:rStyle w:val="Ninguno"/>
          <w:shd w:val="clear" w:color="auto" w:fill="FFFF00"/>
        </w:rPr>
        <w:t>(indicar acuerdo de pago).</w:t>
      </w:r>
      <w:r w:rsidRPr="00FA1227">
        <w:rPr>
          <w:rStyle w:val="Hyperlink2"/>
        </w:rPr>
        <w:t xml:space="preserve"> Se aclara que una vez iniciado el proceso de implementación no se puede realizar el cambio del proveedor y que ambas partes estamos de acuerdo con las condiciones, alcance y el proceso para llevar a cabo la implementación de la solución tecnológica en los tiempos establecidos por </w:t>
      </w:r>
      <w:r w:rsidRPr="00FA1227">
        <w:rPr>
          <w:rStyle w:val="Hyperlink5"/>
          <w:rtl/>
        </w:rPr>
        <w:t>‘</w:t>
      </w:r>
      <w:r w:rsidRPr="00FA1227">
        <w:rPr>
          <w:rStyle w:val="Hyperlink0"/>
        </w:rPr>
        <w:t>Kit Digital para mejores proveedores en destinos de paz</w:t>
      </w:r>
      <w:r w:rsidRPr="00FA1227">
        <w:rPr>
          <w:rStyle w:val="Hyperlink0"/>
          <w:rtl/>
        </w:rPr>
        <w:t>’</w:t>
      </w:r>
      <w:r w:rsidRPr="00FA1227">
        <w:rPr>
          <w:rStyle w:val="Hyperlink0"/>
        </w:rPr>
        <w:t>.</w:t>
      </w:r>
    </w:p>
    <w:p w14:paraId="0389AC37" w14:textId="77777777" w:rsidR="005A778A" w:rsidRPr="00FA1227" w:rsidRDefault="005A778A" w:rsidP="005A778A">
      <w:pPr>
        <w:pStyle w:val="Cuerpo"/>
        <w:spacing w:before="2"/>
        <w:rPr>
          <w:rStyle w:val="Hyperlink2"/>
        </w:rPr>
      </w:pPr>
    </w:p>
    <w:p w14:paraId="53A06450" w14:textId="77777777" w:rsidR="005A778A" w:rsidRPr="00FA1227" w:rsidRDefault="005A778A" w:rsidP="005A778A">
      <w:pPr>
        <w:pStyle w:val="Cuerpo"/>
        <w:spacing w:before="1"/>
        <w:ind w:left="498" w:right="468"/>
        <w:rPr>
          <w:rStyle w:val="Hyperlink2"/>
        </w:rPr>
      </w:pPr>
      <w:r w:rsidRPr="00FA1227">
        <w:rPr>
          <w:rStyle w:val="Hyperlink2"/>
        </w:rPr>
        <w:t>Hace parte integral de este documento la Ficha Técnica que está en el Banco de solucionadores (Anexo a este documento)</w:t>
      </w:r>
    </w:p>
    <w:p w14:paraId="4B3542F4" w14:textId="77777777" w:rsidR="005A778A" w:rsidRPr="00FA1227" w:rsidRDefault="005A778A" w:rsidP="005A778A">
      <w:pPr>
        <w:pStyle w:val="Cuerpo"/>
        <w:rPr>
          <w:rStyle w:val="Hyperlink2"/>
        </w:rPr>
      </w:pPr>
    </w:p>
    <w:p w14:paraId="55566813" w14:textId="77777777" w:rsidR="005A778A" w:rsidRPr="00FA1227" w:rsidRDefault="005A778A" w:rsidP="005A778A">
      <w:pPr>
        <w:pStyle w:val="Cuerpo"/>
        <w:rPr>
          <w:rStyle w:val="Hyperlink2"/>
        </w:rPr>
      </w:pPr>
    </w:p>
    <w:p w14:paraId="6EE38E25" w14:textId="77777777" w:rsidR="005A778A" w:rsidRPr="00FA1227" w:rsidRDefault="005A778A" w:rsidP="005A778A">
      <w:pPr>
        <w:pStyle w:val="Cuerpo"/>
        <w:spacing w:before="1"/>
        <w:rPr>
          <w:rStyle w:val="Hyperlink2"/>
        </w:rPr>
      </w:pPr>
    </w:p>
    <w:p w14:paraId="2AD11B34" w14:textId="77777777" w:rsidR="005A778A" w:rsidRPr="00FA1227" w:rsidRDefault="005A778A" w:rsidP="005A778A">
      <w:pPr>
        <w:pStyle w:val="Cuerpo"/>
        <w:ind w:left="498"/>
        <w:rPr>
          <w:rStyle w:val="Hyperlink2"/>
        </w:rPr>
      </w:pPr>
      <w:r w:rsidRPr="00FA1227">
        <w:rPr>
          <w:rStyle w:val="Hyperlink2"/>
        </w:rPr>
        <w:t>Cordialmente,</w:t>
      </w:r>
    </w:p>
    <w:p w14:paraId="330D53D0" w14:textId="77777777" w:rsidR="005A778A" w:rsidRPr="00FA1227" w:rsidRDefault="005A778A" w:rsidP="005A778A">
      <w:pPr>
        <w:pStyle w:val="Cuerpo"/>
        <w:rPr>
          <w:rStyle w:val="Hyperlink2"/>
          <w:sz w:val="20"/>
          <w:szCs w:val="20"/>
        </w:rPr>
      </w:pPr>
    </w:p>
    <w:p w14:paraId="215515B3" w14:textId="77777777" w:rsidR="005A778A" w:rsidRPr="00FA1227" w:rsidRDefault="005A778A" w:rsidP="005A778A">
      <w:pPr>
        <w:pStyle w:val="Cuerpo"/>
        <w:rPr>
          <w:rStyle w:val="Hyperlink2"/>
          <w:sz w:val="20"/>
          <w:szCs w:val="20"/>
        </w:rPr>
      </w:pPr>
    </w:p>
    <w:p w14:paraId="582E4446" w14:textId="77777777" w:rsidR="005A778A" w:rsidRPr="00FA1227" w:rsidRDefault="005A778A" w:rsidP="005A778A">
      <w:pPr>
        <w:pStyle w:val="Cuerpo"/>
        <w:rPr>
          <w:rStyle w:val="Hyperlink2"/>
          <w:sz w:val="20"/>
          <w:szCs w:val="20"/>
        </w:rPr>
      </w:pPr>
    </w:p>
    <w:p w14:paraId="01FE1FE1" w14:textId="77777777" w:rsidR="005A778A" w:rsidRPr="00FA1227" w:rsidRDefault="005A778A" w:rsidP="005A778A">
      <w:pPr>
        <w:pStyle w:val="Cuerpo"/>
        <w:spacing w:before="6" w:after="1"/>
        <w:rPr>
          <w:rStyle w:val="Hyperlink2"/>
          <w:sz w:val="19"/>
          <w:szCs w:val="19"/>
        </w:rPr>
      </w:pPr>
    </w:p>
    <w:tbl>
      <w:tblPr>
        <w:tblStyle w:val="TableNormal"/>
        <w:tblW w:w="9286" w:type="dxa"/>
        <w:tblInd w:w="5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0"/>
        <w:gridCol w:w="4806"/>
      </w:tblGrid>
      <w:tr w:rsidR="005A778A" w:rsidRPr="00FA1227" w14:paraId="7C9C79EB" w14:textId="77777777" w:rsidTr="007E227B">
        <w:trPr>
          <w:trHeight w:val="17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A42D" w14:textId="77777777" w:rsidR="005A778A" w:rsidRPr="00FA1227" w:rsidRDefault="005A778A" w:rsidP="007E227B">
            <w:pPr>
              <w:pStyle w:val="Cuerpo"/>
              <w:rPr>
                <w:rStyle w:val="Ninguno"/>
                <w:sz w:val="15"/>
                <w:szCs w:val="15"/>
              </w:rPr>
            </w:pPr>
          </w:p>
          <w:p w14:paraId="2BBC16FC" w14:textId="77777777" w:rsidR="005A778A" w:rsidRPr="00FA1227" w:rsidRDefault="005A778A" w:rsidP="007E227B">
            <w:pPr>
              <w:pStyle w:val="Cuerpo"/>
              <w:spacing w:line="22" w:lineRule="auto"/>
              <w:ind w:left="189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072C6D55" wp14:editId="4E6B0D8D">
                      <wp:extent cx="2508221" cy="0"/>
                      <wp:effectExtent l="0" t="0" r="0" b="0"/>
                      <wp:docPr id="1073741837" name="officeArt object" descr="Conector recto de flecha 1986001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21" cy="0"/>
                              </a:xfrm>
                              <a:prstGeom prst="line">
                                <a:avLst/>
                              </a:prstGeom>
                              <a:noFill/>
                              <a:ln w="12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2769BA" id="officeArt object" o:spid="_x0000_s1026" alt="Conector recto de flecha 198600178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" strokeweight=".35417mm">
                      <w10:anchorlock/>
                    </v:line>
                  </w:pict>
                </mc:Fallback>
              </mc:AlternateContent>
            </w:r>
          </w:p>
          <w:p w14:paraId="69CA9AB3" w14:textId="77777777" w:rsidR="005A778A" w:rsidRPr="00FA1227" w:rsidRDefault="005A778A" w:rsidP="007E227B">
            <w:pPr>
              <w:pStyle w:val="Cuerpo"/>
              <w:spacing w:before="21" w:line="237" w:lineRule="auto"/>
              <w:ind w:left="200" w:right="987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>Firma Representante Legal Empresa Solucionadores como proveedores Nombre:</w:t>
            </w:r>
          </w:p>
          <w:p w14:paraId="1C9DBBD4" w14:textId="77777777" w:rsidR="005A778A" w:rsidRPr="00FA1227" w:rsidRDefault="005A778A" w:rsidP="007E227B">
            <w:pPr>
              <w:pStyle w:val="Cuerpo"/>
              <w:ind w:left="200" w:right="306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Cédula: Empresa: </w:t>
            </w:r>
          </w:p>
          <w:p w14:paraId="6A3B7A4C" w14:textId="77777777" w:rsidR="005A778A" w:rsidRPr="00FA1227" w:rsidRDefault="005A778A" w:rsidP="007E227B">
            <w:pPr>
              <w:pStyle w:val="Cuerpo"/>
              <w:ind w:left="200" w:right="306"/>
            </w:pPr>
            <w:r w:rsidRPr="00FA1227">
              <w:rPr>
                <w:rStyle w:val="Ninguno"/>
                <w:b/>
                <w:bCs/>
              </w:rPr>
              <w:t>Celular: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9DFD" w14:textId="77777777" w:rsidR="005A778A" w:rsidRPr="00FA1227" w:rsidRDefault="005A778A" w:rsidP="007E227B">
            <w:pPr>
              <w:pStyle w:val="Cuerpo"/>
              <w:rPr>
                <w:rStyle w:val="Ninguno"/>
                <w:sz w:val="15"/>
                <w:szCs w:val="15"/>
              </w:rPr>
            </w:pPr>
          </w:p>
          <w:p w14:paraId="65ECA75C" w14:textId="77777777" w:rsidR="005A778A" w:rsidRPr="00FA1227" w:rsidRDefault="005A778A" w:rsidP="007E227B">
            <w:pPr>
              <w:pStyle w:val="Cuerpo"/>
              <w:spacing w:line="22" w:lineRule="auto"/>
              <w:ind w:left="318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7BF3B27C" wp14:editId="4F133E33">
                      <wp:extent cx="2715251" cy="0"/>
                      <wp:effectExtent l="0" t="0" r="0" b="0"/>
                      <wp:docPr id="1073741838" name="officeArt object" descr="Conector recto de flecha 972460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251" cy="0"/>
                              </a:xfrm>
                              <a:prstGeom prst="line">
                                <a:avLst/>
                              </a:prstGeom>
                              <a:noFill/>
                              <a:ln w="12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74EDDC" id="officeArt object" o:spid="_x0000_s1026" alt="Conector recto de flecha 97246024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" strokeweight=".35417mm">
                      <w10:anchorlock/>
                    </v:line>
                  </w:pict>
                </mc:Fallback>
              </mc:AlternateContent>
            </w:r>
          </w:p>
          <w:p w14:paraId="42DD53F5" w14:textId="77777777" w:rsidR="005A778A" w:rsidRPr="00FA1227" w:rsidRDefault="005A778A" w:rsidP="007E227B">
            <w:pPr>
              <w:pStyle w:val="Cuerpo"/>
              <w:spacing w:before="23" w:line="235" w:lineRule="auto"/>
              <w:ind w:left="329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>Firma del propietario de la Unidad Productiva Beneficiaria</w:t>
            </w:r>
          </w:p>
          <w:p w14:paraId="3FEAA82F" w14:textId="77777777" w:rsidR="005A778A" w:rsidRPr="00FA1227" w:rsidRDefault="005A778A" w:rsidP="007E227B">
            <w:pPr>
              <w:pStyle w:val="Cuerpo"/>
              <w:ind w:left="329"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Nombre: </w:t>
            </w:r>
          </w:p>
          <w:p w14:paraId="2842E62C" w14:textId="77777777" w:rsidR="005A778A" w:rsidRPr="00FA1227" w:rsidRDefault="005A778A" w:rsidP="007E227B">
            <w:pPr>
              <w:pStyle w:val="Cuerpo"/>
              <w:ind w:left="329"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Cédula: </w:t>
            </w:r>
          </w:p>
          <w:p w14:paraId="2984EA52" w14:textId="77777777" w:rsidR="005A778A" w:rsidRPr="00FA1227" w:rsidRDefault="005A778A" w:rsidP="007E227B">
            <w:pPr>
              <w:pStyle w:val="Cuerpo"/>
              <w:ind w:left="329"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Empresa: </w:t>
            </w:r>
          </w:p>
          <w:p w14:paraId="6B1E1870" w14:textId="77777777" w:rsidR="005A778A" w:rsidRPr="00FA1227" w:rsidRDefault="005A778A" w:rsidP="007E227B">
            <w:pPr>
              <w:pStyle w:val="Cuerpo"/>
              <w:ind w:left="329" w:right="338"/>
            </w:pPr>
            <w:r w:rsidRPr="00FA1227">
              <w:rPr>
                <w:rStyle w:val="Ninguno"/>
                <w:b/>
                <w:bCs/>
              </w:rPr>
              <w:t>Celular:</w:t>
            </w:r>
          </w:p>
        </w:tc>
      </w:tr>
    </w:tbl>
    <w:p w14:paraId="19FE28AE" w14:textId="77777777" w:rsidR="005A778A" w:rsidRPr="00FA1227" w:rsidRDefault="005A778A" w:rsidP="005A778A">
      <w:pPr>
        <w:pStyle w:val="Cuerpo"/>
        <w:spacing w:before="6" w:after="1"/>
        <w:ind w:left="416" w:hanging="416"/>
        <w:rPr>
          <w:rStyle w:val="Hyperlink2"/>
          <w:sz w:val="19"/>
          <w:szCs w:val="19"/>
        </w:rPr>
      </w:pPr>
    </w:p>
    <w:p w14:paraId="466B5BE0" w14:textId="77777777" w:rsidR="005A778A" w:rsidRPr="00FA1227" w:rsidRDefault="005A778A" w:rsidP="005A778A">
      <w:pPr>
        <w:pStyle w:val="Cuerpo"/>
      </w:pPr>
    </w:p>
    <w:p w14:paraId="1FB070DA" w14:textId="77777777" w:rsidR="005A778A" w:rsidRDefault="005A778A" w:rsidP="005A778A">
      <w:pPr>
        <w:pStyle w:val="Cuerpo"/>
        <w:spacing w:before="1"/>
        <w:ind w:left="498"/>
      </w:pPr>
    </w:p>
    <w:p w14:paraId="4BE871CC" w14:textId="77777777" w:rsidR="00C6445D" w:rsidRDefault="00C6445D">
      <w:bookmarkStart w:id="1" w:name="_headingh.rrouagyo7p4c"/>
      <w:bookmarkEnd w:id="1"/>
    </w:p>
    <w:sectPr w:rsidR="00C6445D" w:rsidSect="005A778A">
      <w:headerReference w:type="default" r:id="rId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7EE7" w14:textId="77777777" w:rsidR="005A778A" w:rsidRDefault="005A778A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329B1F0" wp14:editId="719BF63D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11503038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74268E5" wp14:editId="19BEBE6F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073741836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0460DCF" w14:textId="77777777" w:rsidR="005A778A" w:rsidRDefault="005A778A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268E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" filled="f" stroked="f" strokeweight="1pt">
              <v:stroke miterlimit="4"/>
              <v:textbox inset="3pt,3pt,3pt,3pt">
                <w:txbxContent>
                  <w:p w14:paraId="30460DCF" w14:textId="77777777" w:rsidR="005A778A" w:rsidRDefault="005A778A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A"/>
    <w:rsid w:val="00374BBC"/>
    <w:rsid w:val="005A778A"/>
    <w:rsid w:val="008A77A8"/>
    <w:rsid w:val="00984EFB"/>
    <w:rsid w:val="00C6445D"/>
    <w:rsid w:val="00D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31C"/>
  <w15:chartTrackingRefBased/>
  <w15:docId w15:val="{5678F9C1-097F-4E8D-B6CE-E6365DF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78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7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78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A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78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A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A77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A778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78A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78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78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5A7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5A778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5A778A"/>
  </w:style>
  <w:style w:type="character" w:customStyle="1" w:styleId="Hyperlink0">
    <w:name w:val="Hyperlink.0"/>
    <w:basedOn w:val="Ninguno"/>
    <w:rsid w:val="005A778A"/>
  </w:style>
  <w:style w:type="character" w:customStyle="1" w:styleId="Hyperlink2">
    <w:name w:val="Hyperlink.2"/>
    <w:basedOn w:val="Ninguno"/>
    <w:rsid w:val="005A778A"/>
    <w:rPr>
      <w:outline w:val="0"/>
      <w:color w:val="000000"/>
      <w:u w:color="000000"/>
    </w:rPr>
  </w:style>
  <w:style w:type="paragraph" w:customStyle="1" w:styleId="Encabezadoypie">
    <w:name w:val="Encabezado y pie"/>
    <w:rsid w:val="005A77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5">
    <w:name w:val="Hyperlink.5"/>
    <w:basedOn w:val="Ninguno"/>
    <w:rsid w:val="005A7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Karen Lizeth Rodriguez Barrera</cp:lastModifiedBy>
  <cp:revision>1</cp:revision>
  <dcterms:created xsi:type="dcterms:W3CDTF">2024-08-26T21:32:00Z</dcterms:created>
  <dcterms:modified xsi:type="dcterms:W3CDTF">2024-08-26T21:33:00Z</dcterms:modified>
</cp:coreProperties>
</file>